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28" w:rsidRPr="008E6628" w:rsidRDefault="008E6628" w:rsidP="008E6628">
      <w:pPr>
        <w:pStyle w:val="a3"/>
        <w:ind w:left="0" w:right="51" w:firstLine="0"/>
        <w:outlineLvl w:val="0"/>
      </w:pPr>
      <w:bookmarkStart w:id="0" w:name="_GoBack"/>
      <w:r w:rsidRPr="008E6628">
        <w:t>Система за</w:t>
      </w:r>
      <w:r w:rsidRPr="008E6628">
        <w:t xml:space="preserve"> определяне на </w:t>
      </w:r>
      <w:r w:rsidRPr="008E6628">
        <w:t>резултатите</w:t>
      </w:r>
      <w:r w:rsidRPr="008E6628">
        <w:t xml:space="preserve"> </w:t>
      </w:r>
      <w:r w:rsidRPr="008E6628">
        <w:t>при</w:t>
      </w:r>
      <w:r w:rsidRPr="008E6628">
        <w:t xml:space="preserve"> провеждане на конкурс за длъжността</w:t>
      </w:r>
    </w:p>
    <w:p w:rsidR="008E6628" w:rsidRPr="008E6628" w:rsidRDefault="008E6628" w:rsidP="008E6628">
      <w:pPr>
        <w:pStyle w:val="a3"/>
        <w:ind w:left="0" w:right="51" w:firstLine="0"/>
        <w:outlineLvl w:val="0"/>
      </w:pPr>
      <w:r w:rsidRPr="008E6628">
        <w:t>Юрисконсулт в дирекция „Административно-право, финансово и стопанско обслужване”</w:t>
      </w:r>
    </w:p>
    <w:bookmarkEnd w:id="0"/>
    <w:p w:rsidR="008E6628" w:rsidRDefault="008E6628" w:rsidP="008E6628">
      <w:pPr>
        <w:pStyle w:val="a3"/>
        <w:ind w:left="0" w:right="-68" w:firstLine="0"/>
        <w:jc w:val="both"/>
        <w:rPr>
          <w:szCs w:val="24"/>
        </w:rPr>
      </w:pPr>
    </w:p>
    <w:p w:rsidR="008E6628" w:rsidRDefault="008E6628" w:rsidP="008E6628">
      <w:pPr>
        <w:pStyle w:val="a3"/>
        <w:ind w:left="0" w:right="-68" w:firstLine="0"/>
        <w:jc w:val="both"/>
        <w:rPr>
          <w:szCs w:val="24"/>
        </w:rPr>
      </w:pPr>
    </w:p>
    <w:p w:rsidR="008E6628" w:rsidRPr="00625778" w:rsidRDefault="008E6628" w:rsidP="008E6628">
      <w:pPr>
        <w:pStyle w:val="a3"/>
        <w:numPr>
          <w:ilvl w:val="0"/>
          <w:numId w:val="1"/>
        </w:numPr>
        <w:tabs>
          <w:tab w:val="left" w:pos="284"/>
        </w:tabs>
        <w:ind w:left="0" w:right="-68" w:firstLine="0"/>
        <w:jc w:val="both"/>
        <w:rPr>
          <w:b/>
          <w:szCs w:val="24"/>
        </w:rPr>
      </w:pPr>
      <w:r w:rsidRPr="00625778">
        <w:rPr>
          <w:b/>
          <w:szCs w:val="24"/>
        </w:rPr>
        <w:t xml:space="preserve">Оценка на резултатите </w:t>
      </w:r>
      <w:r>
        <w:rPr>
          <w:b/>
          <w:szCs w:val="24"/>
        </w:rPr>
        <w:t>от</w:t>
      </w:r>
      <w:r w:rsidRPr="00625778">
        <w:rPr>
          <w:b/>
          <w:szCs w:val="24"/>
        </w:rPr>
        <w:t xml:space="preserve"> решаването на теста:</w:t>
      </w:r>
    </w:p>
    <w:p w:rsidR="008E6628" w:rsidRPr="000258B1" w:rsidRDefault="008E6628" w:rsidP="008E6628">
      <w:pPr>
        <w:jc w:val="both"/>
        <w:outlineLvl w:val="0"/>
        <w:rPr>
          <w:b/>
          <w:sz w:val="24"/>
          <w:szCs w:val="24"/>
          <w:lang w:val="bg-BG"/>
        </w:rPr>
      </w:pPr>
    </w:p>
    <w:p w:rsidR="008E6628" w:rsidRPr="00305231" w:rsidRDefault="008E6628" w:rsidP="008E662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Време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proofErr w:type="gramStart"/>
      <w:r w:rsidRPr="00305231">
        <w:rPr>
          <w:rFonts w:ascii="Times New Roman" w:hAnsi="Times New Roman"/>
          <w:sz w:val="24"/>
          <w:szCs w:val="24"/>
          <w:lang w:val="ru-RU"/>
        </w:rPr>
        <w:t>решаване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 на</w:t>
      </w:r>
      <w:proofErr w:type="gramEnd"/>
      <w:r w:rsidRPr="00305231">
        <w:rPr>
          <w:rFonts w:ascii="Times New Roman" w:hAnsi="Times New Roman"/>
          <w:sz w:val="24"/>
          <w:szCs w:val="24"/>
          <w:lang w:val="ru-RU"/>
        </w:rPr>
        <w:t xml:space="preserve"> теста –  </w:t>
      </w:r>
      <w:r w:rsidRPr="00305231">
        <w:rPr>
          <w:rFonts w:ascii="Times New Roman" w:hAnsi="Times New Roman"/>
          <w:sz w:val="24"/>
          <w:szCs w:val="24"/>
          <w:lang w:val="en-US"/>
        </w:rPr>
        <w:t>40</w:t>
      </w:r>
      <w:r w:rsidRPr="003052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минути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>.</w:t>
      </w:r>
    </w:p>
    <w:p w:rsidR="008E6628" w:rsidRPr="001F7DDC" w:rsidRDefault="008E6628" w:rsidP="008E662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1F7DDC">
        <w:rPr>
          <w:rFonts w:ascii="Times New Roman" w:hAnsi="Times New Roman"/>
          <w:sz w:val="24"/>
          <w:szCs w:val="24"/>
          <w:lang w:val="ru-RU"/>
        </w:rPr>
        <w:t xml:space="preserve">Минимален </w:t>
      </w:r>
      <w:proofErr w:type="spellStart"/>
      <w:r w:rsidRPr="001F7DDC">
        <w:rPr>
          <w:rFonts w:ascii="Times New Roman" w:hAnsi="Times New Roman"/>
          <w:sz w:val="24"/>
          <w:szCs w:val="24"/>
          <w:lang w:val="ru-RU"/>
        </w:rPr>
        <w:t>резултат</w:t>
      </w:r>
      <w:proofErr w:type="spellEnd"/>
      <w:r w:rsidRPr="001F7DDC">
        <w:rPr>
          <w:rFonts w:ascii="Times New Roman" w:hAnsi="Times New Roman"/>
          <w:sz w:val="24"/>
          <w:szCs w:val="24"/>
          <w:lang w:val="ru-RU"/>
        </w:rPr>
        <w:t xml:space="preserve">, при </w:t>
      </w:r>
      <w:proofErr w:type="spellStart"/>
      <w:r w:rsidRPr="001F7DDC">
        <w:rPr>
          <w:rFonts w:ascii="Times New Roman" w:hAnsi="Times New Roman"/>
          <w:sz w:val="24"/>
          <w:szCs w:val="24"/>
          <w:lang w:val="ru-RU"/>
        </w:rPr>
        <w:t>който</w:t>
      </w:r>
      <w:proofErr w:type="spellEnd"/>
      <w:r w:rsidRPr="001F7DDC">
        <w:rPr>
          <w:rFonts w:ascii="Times New Roman" w:hAnsi="Times New Roman"/>
          <w:sz w:val="24"/>
          <w:szCs w:val="24"/>
          <w:lang w:val="ru-RU"/>
        </w:rPr>
        <w:t xml:space="preserve"> теста се </w:t>
      </w:r>
      <w:proofErr w:type="spellStart"/>
      <w:r w:rsidRPr="001F7DDC">
        <w:rPr>
          <w:rFonts w:ascii="Times New Roman" w:hAnsi="Times New Roman"/>
          <w:sz w:val="24"/>
          <w:szCs w:val="24"/>
          <w:lang w:val="ru-RU"/>
        </w:rPr>
        <w:t>счита</w:t>
      </w:r>
      <w:proofErr w:type="spellEnd"/>
      <w:r w:rsidRPr="001F7DD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F7DDC">
        <w:rPr>
          <w:rFonts w:ascii="Times New Roman" w:hAnsi="Times New Roman"/>
          <w:sz w:val="24"/>
          <w:szCs w:val="24"/>
          <w:lang w:val="ru-RU"/>
        </w:rPr>
        <w:t>издържан</w:t>
      </w:r>
      <w:proofErr w:type="spellEnd"/>
      <w:r w:rsidRPr="001F7DD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F7DDC">
        <w:rPr>
          <w:rFonts w:ascii="Times New Roman" w:hAnsi="Times New Roman"/>
          <w:sz w:val="24"/>
          <w:szCs w:val="24"/>
        </w:rPr>
        <w:t>12</w:t>
      </w:r>
      <w:r w:rsidRPr="001F7DDC">
        <w:rPr>
          <w:rFonts w:ascii="Times New Roman" w:hAnsi="Times New Roman"/>
          <w:sz w:val="24"/>
          <w:szCs w:val="24"/>
          <w:lang w:val="ru-RU"/>
        </w:rPr>
        <w:t xml:space="preserve"> верни отговора;</w:t>
      </w:r>
    </w:p>
    <w:p w:rsidR="008E6628" w:rsidRPr="00305231" w:rsidRDefault="008E6628" w:rsidP="008E662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Определяне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резултатите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решаване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05231">
        <w:rPr>
          <w:rFonts w:ascii="Times New Roman" w:hAnsi="Times New Roman"/>
          <w:sz w:val="24"/>
          <w:szCs w:val="24"/>
          <w:lang w:val="ru-RU"/>
        </w:rPr>
        <w:t>на  теста</w:t>
      </w:r>
      <w:proofErr w:type="gramEnd"/>
      <w:r w:rsidRPr="00305231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всеки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верен отговор се </w:t>
      </w: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оценява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с 1</w:t>
      </w:r>
      <w:r w:rsidRPr="00305231">
        <w:rPr>
          <w:rFonts w:ascii="Times New Roman" w:hAnsi="Times New Roman"/>
          <w:sz w:val="24"/>
          <w:szCs w:val="24"/>
        </w:rPr>
        <w:t xml:space="preserve"> точка.</w:t>
      </w:r>
    </w:p>
    <w:p w:rsidR="008E6628" w:rsidRPr="006E19A9" w:rsidRDefault="008E6628" w:rsidP="008E662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6E19A9">
        <w:rPr>
          <w:rFonts w:ascii="Times New Roman" w:hAnsi="Times New Roman"/>
          <w:sz w:val="24"/>
          <w:szCs w:val="24"/>
          <w:lang w:val="ru-RU"/>
        </w:rPr>
        <w:t xml:space="preserve">Скала за </w:t>
      </w:r>
      <w:proofErr w:type="spellStart"/>
      <w:r w:rsidRPr="006E19A9">
        <w:rPr>
          <w:rFonts w:ascii="Times New Roman" w:hAnsi="Times New Roman"/>
          <w:sz w:val="24"/>
          <w:szCs w:val="24"/>
          <w:lang w:val="ru-RU"/>
        </w:rPr>
        <w:t>определяне</w:t>
      </w:r>
      <w:proofErr w:type="spellEnd"/>
      <w:r w:rsidRPr="006E19A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6E19A9">
        <w:rPr>
          <w:rFonts w:ascii="Times New Roman" w:hAnsi="Times New Roman"/>
          <w:sz w:val="24"/>
          <w:szCs w:val="24"/>
          <w:lang w:val="ru-RU"/>
        </w:rPr>
        <w:t>резултатите</w:t>
      </w:r>
      <w:proofErr w:type="spellEnd"/>
      <w:r w:rsidRPr="006E19A9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6E19A9">
        <w:rPr>
          <w:rFonts w:ascii="Times New Roman" w:hAnsi="Times New Roman"/>
          <w:sz w:val="24"/>
          <w:szCs w:val="24"/>
          <w:lang w:val="ru-RU"/>
        </w:rPr>
        <w:t>решаване</w:t>
      </w:r>
      <w:proofErr w:type="spellEnd"/>
      <w:r w:rsidRPr="006E19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E19A9">
        <w:rPr>
          <w:rFonts w:ascii="Times New Roman" w:hAnsi="Times New Roman"/>
          <w:sz w:val="24"/>
          <w:szCs w:val="24"/>
          <w:lang w:val="ru-RU"/>
        </w:rPr>
        <w:t>на  теста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8E6628" w:rsidRPr="008E6628" w:rsidRDefault="008E6628" w:rsidP="008E6628">
      <w:pPr>
        <w:jc w:val="both"/>
        <w:outlineLvl w:val="0"/>
        <w:rPr>
          <w:sz w:val="10"/>
          <w:szCs w:val="24"/>
          <w:lang w:val="ru-RU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1800"/>
      </w:tblGrid>
      <w:tr w:rsidR="008E6628" w:rsidRPr="00093405" w:rsidTr="00956E4A">
        <w:tc>
          <w:tcPr>
            <w:tcW w:w="2340" w:type="dxa"/>
          </w:tcPr>
          <w:p w:rsidR="008E6628" w:rsidRPr="00093405" w:rsidRDefault="008E6628" w:rsidP="00956E4A">
            <w:pPr>
              <w:jc w:val="center"/>
              <w:rPr>
                <w:sz w:val="24"/>
                <w:szCs w:val="24"/>
              </w:rPr>
            </w:pPr>
            <w:proofErr w:type="spellStart"/>
            <w:r w:rsidRPr="00093405">
              <w:rPr>
                <w:sz w:val="24"/>
                <w:szCs w:val="24"/>
              </w:rPr>
              <w:t>Верни</w:t>
            </w:r>
            <w:proofErr w:type="spellEnd"/>
            <w:r w:rsidRPr="00093405">
              <w:rPr>
                <w:sz w:val="24"/>
                <w:szCs w:val="24"/>
              </w:rPr>
              <w:t xml:space="preserve"> </w:t>
            </w:r>
            <w:proofErr w:type="spellStart"/>
            <w:r w:rsidRPr="00093405">
              <w:rPr>
                <w:sz w:val="24"/>
                <w:szCs w:val="24"/>
              </w:rPr>
              <w:t>отговори</w:t>
            </w:r>
            <w:proofErr w:type="spellEnd"/>
          </w:p>
        </w:tc>
        <w:tc>
          <w:tcPr>
            <w:tcW w:w="1800" w:type="dxa"/>
          </w:tcPr>
          <w:p w:rsidR="008E6628" w:rsidRPr="00093405" w:rsidRDefault="008E6628" w:rsidP="00956E4A">
            <w:pPr>
              <w:jc w:val="center"/>
              <w:rPr>
                <w:sz w:val="24"/>
                <w:szCs w:val="24"/>
              </w:rPr>
            </w:pPr>
            <w:proofErr w:type="spellStart"/>
            <w:r w:rsidRPr="00093405">
              <w:rPr>
                <w:sz w:val="24"/>
                <w:szCs w:val="24"/>
              </w:rPr>
              <w:t>оценка</w:t>
            </w:r>
            <w:proofErr w:type="spellEnd"/>
          </w:p>
        </w:tc>
      </w:tr>
      <w:tr w:rsidR="008E6628" w:rsidRPr="00093405" w:rsidTr="00956E4A">
        <w:tc>
          <w:tcPr>
            <w:tcW w:w="2340" w:type="dxa"/>
          </w:tcPr>
          <w:p w:rsidR="008E6628" w:rsidRPr="004D3B8E" w:rsidRDefault="008E6628" w:rsidP="00956E4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8E6628" w:rsidRPr="00093405" w:rsidRDefault="008E6628" w:rsidP="00956E4A">
            <w:pPr>
              <w:jc w:val="center"/>
              <w:rPr>
                <w:sz w:val="24"/>
                <w:szCs w:val="24"/>
              </w:rPr>
            </w:pPr>
            <w:r w:rsidRPr="00093405">
              <w:rPr>
                <w:sz w:val="24"/>
                <w:szCs w:val="24"/>
              </w:rPr>
              <w:t>3,00</w:t>
            </w:r>
          </w:p>
        </w:tc>
      </w:tr>
      <w:tr w:rsidR="008E6628" w:rsidRPr="00093405" w:rsidTr="00956E4A">
        <w:tc>
          <w:tcPr>
            <w:tcW w:w="2340" w:type="dxa"/>
          </w:tcPr>
          <w:p w:rsidR="008E6628" w:rsidRPr="00626F61" w:rsidRDefault="008E6628" w:rsidP="00956E4A">
            <w:pPr>
              <w:jc w:val="center"/>
              <w:rPr>
                <w:sz w:val="24"/>
                <w:szCs w:val="24"/>
                <w:lang w:val="en-US"/>
              </w:rPr>
            </w:pPr>
            <w:r w:rsidRPr="000934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00" w:type="dxa"/>
          </w:tcPr>
          <w:p w:rsidR="008E6628" w:rsidRPr="00093405" w:rsidRDefault="008E6628" w:rsidP="009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>,2</w:t>
            </w:r>
            <w:r>
              <w:rPr>
                <w:sz w:val="24"/>
                <w:szCs w:val="24"/>
              </w:rPr>
              <w:t>5</w:t>
            </w:r>
          </w:p>
        </w:tc>
      </w:tr>
      <w:tr w:rsidR="008E6628" w:rsidRPr="00093405" w:rsidTr="00956E4A">
        <w:tc>
          <w:tcPr>
            <w:tcW w:w="2340" w:type="dxa"/>
          </w:tcPr>
          <w:p w:rsidR="008E6628" w:rsidRPr="00626F61" w:rsidRDefault="008E6628" w:rsidP="00956E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00" w:type="dxa"/>
          </w:tcPr>
          <w:p w:rsidR="008E6628" w:rsidRPr="008A22D9" w:rsidRDefault="008E6628" w:rsidP="00956E4A">
            <w:pPr>
              <w:jc w:val="center"/>
              <w:rPr>
                <w:sz w:val="24"/>
                <w:szCs w:val="24"/>
                <w:lang w:val="bg-BG"/>
              </w:rPr>
            </w:pPr>
            <w:r w:rsidRPr="00093405">
              <w:rPr>
                <w:sz w:val="24"/>
                <w:szCs w:val="24"/>
              </w:rPr>
              <w:t>3,5</w:t>
            </w:r>
            <w:r>
              <w:rPr>
                <w:sz w:val="24"/>
                <w:szCs w:val="24"/>
                <w:lang w:val="bg-BG"/>
              </w:rPr>
              <w:t>0</w:t>
            </w:r>
          </w:p>
        </w:tc>
      </w:tr>
      <w:tr w:rsidR="008E6628" w:rsidRPr="00093405" w:rsidTr="00956E4A">
        <w:tc>
          <w:tcPr>
            <w:tcW w:w="2340" w:type="dxa"/>
          </w:tcPr>
          <w:p w:rsidR="008E6628" w:rsidRPr="00626F61" w:rsidRDefault="008E6628" w:rsidP="00956E4A">
            <w:pPr>
              <w:jc w:val="center"/>
              <w:rPr>
                <w:sz w:val="24"/>
                <w:szCs w:val="24"/>
                <w:lang w:val="en-US"/>
              </w:rPr>
            </w:pPr>
            <w:r w:rsidRPr="000934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00" w:type="dxa"/>
          </w:tcPr>
          <w:p w:rsidR="008E6628" w:rsidRPr="004D3B8E" w:rsidRDefault="008E6628" w:rsidP="00956E4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3,75</w:t>
            </w:r>
          </w:p>
        </w:tc>
      </w:tr>
      <w:tr w:rsidR="008E6628" w:rsidRPr="00093405" w:rsidTr="00956E4A">
        <w:tc>
          <w:tcPr>
            <w:tcW w:w="2340" w:type="dxa"/>
          </w:tcPr>
          <w:p w:rsidR="008E6628" w:rsidRPr="00626F61" w:rsidRDefault="008E6628" w:rsidP="00956E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00" w:type="dxa"/>
          </w:tcPr>
          <w:p w:rsidR="008E6628" w:rsidRPr="00093405" w:rsidRDefault="008E6628" w:rsidP="009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Pr="00093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bg-BG"/>
              </w:rPr>
              <w:t>0</w:t>
            </w:r>
            <w:r w:rsidRPr="00093405">
              <w:rPr>
                <w:sz w:val="24"/>
                <w:szCs w:val="24"/>
              </w:rPr>
              <w:t>0</w:t>
            </w:r>
          </w:p>
        </w:tc>
      </w:tr>
      <w:tr w:rsidR="008E6628" w:rsidRPr="00093405" w:rsidTr="00956E4A">
        <w:tc>
          <w:tcPr>
            <w:tcW w:w="2340" w:type="dxa"/>
          </w:tcPr>
          <w:p w:rsidR="008E6628" w:rsidRPr="00626F61" w:rsidRDefault="008E6628" w:rsidP="00956E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00" w:type="dxa"/>
          </w:tcPr>
          <w:p w:rsidR="008E6628" w:rsidRDefault="008E6628" w:rsidP="00956E4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4,25</w:t>
            </w:r>
          </w:p>
        </w:tc>
      </w:tr>
      <w:tr w:rsidR="008E6628" w:rsidRPr="00093405" w:rsidTr="00956E4A">
        <w:tc>
          <w:tcPr>
            <w:tcW w:w="2340" w:type="dxa"/>
          </w:tcPr>
          <w:p w:rsidR="008E6628" w:rsidRPr="00626F61" w:rsidRDefault="008E6628" w:rsidP="00956E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800" w:type="dxa"/>
          </w:tcPr>
          <w:p w:rsidR="008E6628" w:rsidRPr="008A22D9" w:rsidRDefault="008E6628" w:rsidP="00956E4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Pr="00093405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  <w:lang w:val="bg-BG"/>
              </w:rPr>
              <w:t>0</w:t>
            </w:r>
          </w:p>
        </w:tc>
      </w:tr>
      <w:tr w:rsidR="008E6628" w:rsidRPr="00093405" w:rsidTr="00956E4A">
        <w:tc>
          <w:tcPr>
            <w:tcW w:w="2340" w:type="dxa"/>
            <w:tcBorders>
              <w:bottom w:val="single" w:sz="4" w:space="0" w:color="auto"/>
            </w:tcBorders>
          </w:tcPr>
          <w:p w:rsidR="008E6628" w:rsidRPr="00626F61" w:rsidRDefault="008E6628" w:rsidP="00956E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E6628" w:rsidRDefault="008E6628" w:rsidP="00956E4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4,75</w:t>
            </w:r>
          </w:p>
        </w:tc>
      </w:tr>
      <w:tr w:rsidR="008E6628" w:rsidRPr="00093405" w:rsidTr="00956E4A">
        <w:tc>
          <w:tcPr>
            <w:tcW w:w="2340" w:type="dxa"/>
            <w:tcBorders>
              <w:bottom w:val="single" w:sz="4" w:space="0" w:color="auto"/>
            </w:tcBorders>
          </w:tcPr>
          <w:p w:rsidR="008E6628" w:rsidRPr="00626F61" w:rsidRDefault="008E6628" w:rsidP="00956E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E6628" w:rsidRPr="00093405" w:rsidRDefault="008E6628" w:rsidP="009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Pr="00093405">
              <w:rPr>
                <w:sz w:val="24"/>
                <w:szCs w:val="24"/>
              </w:rPr>
              <w:t>,00</w:t>
            </w:r>
          </w:p>
        </w:tc>
      </w:tr>
      <w:tr w:rsidR="008E6628" w:rsidRPr="00093405" w:rsidTr="00956E4A"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628" w:rsidRDefault="008E6628" w:rsidP="00956E4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628" w:rsidRDefault="008E6628" w:rsidP="00956E4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E6628" w:rsidRPr="001F7DDC" w:rsidRDefault="008E6628" w:rsidP="008E6628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До участие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 практически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изпит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допускат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кандидати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чиито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резултати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решаването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теста 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най-малко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7DD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3</w:t>
      </w:r>
      <w:r w:rsidRPr="001F7DDC">
        <w:rPr>
          <w:rFonts w:ascii="Times New Roman" w:hAnsi="Times New Roman"/>
          <w:sz w:val="24"/>
          <w:szCs w:val="24"/>
        </w:rPr>
        <w:t xml:space="preserve">". </w:t>
      </w:r>
    </w:p>
    <w:p w:rsidR="008E6628" w:rsidRDefault="008E6628" w:rsidP="008E662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Определя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proofErr w:type="gramStart"/>
      <w:r w:rsidRPr="00305231">
        <w:rPr>
          <w:rFonts w:ascii="Times New Roman" w:hAnsi="Times New Roman"/>
          <w:sz w:val="24"/>
          <w:szCs w:val="24"/>
          <w:lang w:val="ru-RU"/>
        </w:rPr>
        <w:t>коефициент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 „</w:t>
      </w:r>
      <w:proofErr w:type="gramEnd"/>
      <w:r w:rsidRPr="00305231">
        <w:rPr>
          <w:rFonts w:ascii="Times New Roman" w:hAnsi="Times New Roman"/>
          <w:sz w:val="24"/>
          <w:szCs w:val="24"/>
          <w:lang w:val="en-US"/>
        </w:rPr>
        <w:t>3</w:t>
      </w:r>
      <w:r w:rsidRPr="00305231">
        <w:rPr>
          <w:rFonts w:ascii="Times New Roman" w:hAnsi="Times New Roman"/>
          <w:sz w:val="24"/>
          <w:szCs w:val="24"/>
          <w:lang w:val="ru-RU"/>
        </w:rPr>
        <w:t xml:space="preserve">” за </w:t>
      </w: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умножаване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резултатите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решаване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на  теста.</w:t>
      </w:r>
    </w:p>
    <w:p w:rsidR="008E6628" w:rsidRDefault="008E6628" w:rsidP="008E6628">
      <w:pPr>
        <w:pStyle w:val="a4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E6628" w:rsidRDefault="008E6628" w:rsidP="008E6628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852D5">
        <w:rPr>
          <w:rFonts w:ascii="Times New Roman" w:hAnsi="Times New Roman"/>
          <w:b/>
          <w:sz w:val="24"/>
          <w:szCs w:val="24"/>
          <w:lang w:val="ru-RU"/>
        </w:rPr>
        <w:t xml:space="preserve">Правила за </w:t>
      </w:r>
      <w:proofErr w:type="spellStart"/>
      <w:r w:rsidRPr="002852D5">
        <w:rPr>
          <w:rFonts w:ascii="Times New Roman" w:hAnsi="Times New Roman"/>
          <w:b/>
          <w:sz w:val="24"/>
          <w:szCs w:val="24"/>
          <w:lang w:val="ru-RU"/>
        </w:rPr>
        <w:t>провеждане</w:t>
      </w:r>
      <w:proofErr w:type="spellEnd"/>
      <w:r w:rsidRPr="002852D5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Pr="002852D5">
        <w:rPr>
          <w:rFonts w:ascii="Times New Roman" w:hAnsi="Times New Roman"/>
          <w:b/>
          <w:sz w:val="24"/>
          <w:szCs w:val="24"/>
          <w:lang w:val="ru-RU"/>
        </w:rPr>
        <w:t>оценяване</w:t>
      </w:r>
      <w:proofErr w:type="spellEnd"/>
      <w:r w:rsidRPr="002852D5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2852D5">
        <w:rPr>
          <w:rFonts w:ascii="Times New Roman" w:hAnsi="Times New Roman"/>
          <w:b/>
          <w:sz w:val="24"/>
          <w:szCs w:val="24"/>
          <w:lang w:val="ru-RU"/>
        </w:rPr>
        <w:t>резултатите</w:t>
      </w:r>
      <w:proofErr w:type="spellEnd"/>
      <w:r w:rsidRPr="002852D5">
        <w:rPr>
          <w:rFonts w:ascii="Times New Roman" w:hAnsi="Times New Roman"/>
          <w:b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практическия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изпит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8E6628" w:rsidRPr="001F7DDC" w:rsidRDefault="008E6628" w:rsidP="008E6628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DDC">
        <w:rPr>
          <w:rFonts w:ascii="Times New Roman" w:hAnsi="Times New Roman"/>
          <w:sz w:val="24"/>
          <w:szCs w:val="24"/>
        </w:rPr>
        <w:t xml:space="preserve">Кандидатите ще решават една и съща практическа задача и практическите им умения ще бъдат оценени от двама членове на конкурсната комисия (председателя на конкурсната комисия и юриста) </w:t>
      </w:r>
    </w:p>
    <w:p w:rsidR="008E6628" w:rsidRPr="001F7DDC" w:rsidRDefault="008E6628" w:rsidP="008E6628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DDC">
        <w:rPr>
          <w:rFonts w:ascii="Times New Roman" w:hAnsi="Times New Roman"/>
          <w:sz w:val="24"/>
          <w:szCs w:val="24"/>
        </w:rPr>
        <w:t xml:space="preserve">Оценката на изпълнението ще се извърши по 5-степенна скала, като оценката на всеки кандидат е средно-аритметична от оценките на проверяващите. </w:t>
      </w:r>
    </w:p>
    <w:p w:rsidR="008E6628" w:rsidRPr="00BD17FD" w:rsidRDefault="008E6628" w:rsidP="008E6628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F7DDC">
        <w:rPr>
          <w:rFonts w:ascii="Times New Roman" w:hAnsi="Times New Roman"/>
          <w:sz w:val="24"/>
          <w:szCs w:val="24"/>
        </w:rPr>
        <w:t xml:space="preserve">До участие в интервюто се допускат кандидати, чийто резултат от практическия изпит е най-малко "4". </w:t>
      </w:r>
    </w:p>
    <w:p w:rsidR="008E6628" w:rsidRPr="001F7DDC" w:rsidRDefault="008E6628" w:rsidP="008E6628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Определя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proofErr w:type="gramStart"/>
      <w:r w:rsidRPr="00305231">
        <w:rPr>
          <w:rFonts w:ascii="Times New Roman" w:hAnsi="Times New Roman"/>
          <w:sz w:val="24"/>
          <w:szCs w:val="24"/>
          <w:lang w:val="ru-RU"/>
        </w:rPr>
        <w:t>коефициент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 „</w:t>
      </w:r>
      <w:proofErr w:type="gramEnd"/>
      <w:r w:rsidRPr="00305231">
        <w:rPr>
          <w:rFonts w:ascii="Times New Roman" w:hAnsi="Times New Roman"/>
          <w:sz w:val="24"/>
          <w:szCs w:val="24"/>
          <w:lang w:val="en-US"/>
        </w:rPr>
        <w:t>3</w:t>
      </w:r>
      <w:r w:rsidRPr="00305231">
        <w:rPr>
          <w:rFonts w:ascii="Times New Roman" w:hAnsi="Times New Roman"/>
          <w:sz w:val="24"/>
          <w:szCs w:val="24"/>
          <w:lang w:val="ru-RU"/>
        </w:rPr>
        <w:t xml:space="preserve">” за </w:t>
      </w: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умножаване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резултатите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практическия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изпит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E6628" w:rsidRPr="001F7DDC" w:rsidRDefault="008E6628" w:rsidP="008E6628">
      <w:pPr>
        <w:pStyle w:val="a4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E6628" w:rsidRPr="00625778" w:rsidRDefault="008E6628" w:rsidP="008E6628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25778">
        <w:rPr>
          <w:rFonts w:ascii="Times New Roman" w:hAnsi="Times New Roman"/>
          <w:b/>
          <w:sz w:val="24"/>
          <w:szCs w:val="24"/>
        </w:rPr>
        <w:t>Правила за провеждане и оценяване на резултатите от интервюто:</w:t>
      </w:r>
    </w:p>
    <w:p w:rsidR="008E6628" w:rsidRPr="00625778" w:rsidRDefault="008E6628" w:rsidP="008E662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5778">
        <w:rPr>
          <w:rFonts w:ascii="Times New Roman" w:hAnsi="Times New Roman"/>
          <w:sz w:val="24"/>
          <w:szCs w:val="24"/>
        </w:rPr>
        <w:t xml:space="preserve">Минимален резултат, при който интервюто се счита за издържано: оценка </w:t>
      </w:r>
      <w:r>
        <w:rPr>
          <w:rFonts w:ascii="Times New Roman" w:hAnsi="Times New Roman"/>
          <w:sz w:val="24"/>
          <w:szCs w:val="24"/>
          <w:lang w:val="en-US"/>
        </w:rPr>
        <w:t>3.5</w:t>
      </w:r>
    </w:p>
    <w:p w:rsidR="008E6628" w:rsidRPr="00625778" w:rsidRDefault="008E6628" w:rsidP="008E662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5778">
        <w:rPr>
          <w:rFonts w:ascii="Times New Roman" w:hAnsi="Times New Roman"/>
          <w:sz w:val="24"/>
          <w:szCs w:val="24"/>
        </w:rPr>
        <w:t>Определя се коефициент  „</w:t>
      </w:r>
      <w:r>
        <w:rPr>
          <w:rFonts w:ascii="Times New Roman" w:hAnsi="Times New Roman"/>
          <w:sz w:val="24"/>
          <w:szCs w:val="24"/>
        </w:rPr>
        <w:t>5</w:t>
      </w:r>
      <w:r w:rsidRPr="00625778">
        <w:rPr>
          <w:rFonts w:ascii="Times New Roman" w:hAnsi="Times New Roman"/>
          <w:sz w:val="24"/>
          <w:szCs w:val="24"/>
        </w:rPr>
        <w:t>” за умножаване на получените оценки от провеждане на интервюто.</w:t>
      </w:r>
    </w:p>
    <w:p w:rsidR="008E6628" w:rsidRPr="005D7095" w:rsidRDefault="008E6628" w:rsidP="008E6628">
      <w:pPr>
        <w:pStyle w:val="a4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Всеки член комисията оценява отговорите на кандидатите по възходяща скала от 1 до 5. Общият резултат на всеки член на комисията се получава като средно аритметично число  изчислено с точност до втория знак след десетичната запетая на оценките, дадени по различните критерии за преценка на кандидата.</w:t>
      </w:r>
    </w:p>
    <w:p w:rsidR="008E6628" w:rsidRDefault="008E6628" w:rsidP="008E6628">
      <w:pPr>
        <w:pStyle w:val="a4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Крайната оценка на кандидата се формира като средно аритметично число, изчислено с два знака след десетичната запетая от сбора на</w:t>
      </w:r>
      <w:r>
        <w:rPr>
          <w:rFonts w:ascii="Times New Roman" w:hAnsi="Times New Roman"/>
          <w:sz w:val="24"/>
          <w:szCs w:val="24"/>
        </w:rPr>
        <w:t xml:space="preserve"> оценките  на</w:t>
      </w:r>
      <w:r>
        <w:rPr>
          <w:rFonts w:ascii="Times New Roman" w:hAnsi="Times New Roman"/>
          <w:sz w:val="24"/>
          <w:szCs w:val="24"/>
        </w:rPr>
        <w:t xml:space="preserve">  всички членове на конкурсната комисия </w:t>
      </w:r>
    </w:p>
    <w:p w:rsidR="008E6628" w:rsidRDefault="008E6628" w:rsidP="008E6628">
      <w:pPr>
        <w:pStyle w:val="a4"/>
        <w:tabs>
          <w:tab w:val="left" w:pos="0"/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E6628" w:rsidRPr="008E6628" w:rsidRDefault="008E6628" w:rsidP="008E6628">
      <w:pPr>
        <w:pStyle w:val="a4"/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8E6628">
        <w:rPr>
          <w:rFonts w:ascii="Times New Roman" w:hAnsi="Times New Roman"/>
          <w:b/>
          <w:sz w:val="24"/>
          <w:szCs w:val="24"/>
        </w:rPr>
        <w:t>Окончателен резултат</w:t>
      </w:r>
      <w:r w:rsidRPr="008E6628">
        <w:rPr>
          <w:rFonts w:ascii="Times New Roman" w:hAnsi="Times New Roman"/>
          <w:sz w:val="24"/>
          <w:szCs w:val="24"/>
        </w:rPr>
        <w:t xml:space="preserve"> – сбор от резултатите от теста, умножени с коефициент 3, резултатите от практическия изпит, умножени с коефициент 3 и резултатите интервюто, умножени с коефициент 5. </w:t>
      </w:r>
    </w:p>
    <w:sectPr w:rsidR="008E6628" w:rsidRPr="008E6628" w:rsidSect="008E6628">
      <w:pgSz w:w="11906" w:h="16838"/>
      <w:pgMar w:top="426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4D41"/>
    <w:multiLevelType w:val="hybridMultilevel"/>
    <w:tmpl w:val="DF2E8D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477D7"/>
    <w:multiLevelType w:val="hybridMultilevel"/>
    <w:tmpl w:val="5BE84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B31A7"/>
    <w:multiLevelType w:val="hybridMultilevel"/>
    <w:tmpl w:val="4304699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C10E4"/>
    <w:multiLevelType w:val="hybridMultilevel"/>
    <w:tmpl w:val="E45C1F86"/>
    <w:lvl w:ilvl="0" w:tplc="D62E5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33093"/>
    <w:multiLevelType w:val="hybridMultilevel"/>
    <w:tmpl w:val="6616E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06EFE"/>
    <w:multiLevelType w:val="hybridMultilevel"/>
    <w:tmpl w:val="BA6E9CA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353BD6"/>
    <w:multiLevelType w:val="hybridMultilevel"/>
    <w:tmpl w:val="819CE5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38"/>
    <w:rsid w:val="008E6628"/>
    <w:rsid w:val="009704E6"/>
    <w:rsid w:val="00E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671D"/>
  <w15:chartTrackingRefBased/>
  <w15:docId w15:val="{51CE964E-E714-48C9-AD11-47D5B9AB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E6628"/>
    <w:pPr>
      <w:ind w:left="-1134" w:right="-766" w:firstLine="567"/>
      <w:jc w:val="center"/>
    </w:pPr>
    <w:rPr>
      <w:sz w:val="24"/>
      <w:lang w:val="bg-BG"/>
    </w:rPr>
  </w:style>
  <w:style w:type="paragraph" w:styleId="a4">
    <w:name w:val="List Paragraph"/>
    <w:basedOn w:val="a"/>
    <w:uiPriority w:val="34"/>
    <w:qFormat/>
    <w:rsid w:val="008E6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1921</Characters>
  <Application>Microsoft Office Word</Application>
  <DocSecurity>0</DocSecurity>
  <Lines>16</Lines>
  <Paragraphs>4</Paragraphs>
  <ScaleCrop>false</ScaleCrop>
  <Company>HP Inc.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2020-07-30T07:08:00Z</dcterms:created>
  <dcterms:modified xsi:type="dcterms:W3CDTF">2020-07-30T07:13:00Z</dcterms:modified>
</cp:coreProperties>
</file>