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r w:rsidRPr="003539BB">
        <w:t>ПРОЕКТ НА ДОГОВОР</w:t>
      </w: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10"/>
        <w:shd w:val="clear" w:color="auto" w:fill="auto"/>
        <w:spacing w:after="0" w:line="300" w:lineRule="exact"/>
        <w:jc w:val="center"/>
        <w:rPr>
          <w:rFonts w:ascii="Times New Roman" w:hAnsi="Times New Roman" w:cs="Times New Roman"/>
        </w:rPr>
      </w:pPr>
      <w:r w:rsidRPr="003539BB">
        <w:rPr>
          <w:rFonts w:ascii="Times New Roman" w:hAnsi="Times New Roman" w:cs="Times New Roman"/>
        </w:rPr>
        <w:t>№………………./……………….</w:t>
      </w:r>
    </w:p>
    <w:p w:rsidR="003041FB" w:rsidRPr="003539BB" w:rsidRDefault="003041FB" w:rsidP="003041FB">
      <w:pPr>
        <w:pStyle w:val="a4"/>
        <w:shd w:val="clear" w:color="auto" w:fill="auto"/>
        <w:spacing w:line="210" w:lineRule="exact"/>
        <w:ind w:left="20"/>
      </w:pPr>
    </w:p>
    <w:p w:rsidR="003041FB" w:rsidRPr="003539BB" w:rsidRDefault="003041FB" w:rsidP="003041FB">
      <w:pPr>
        <w:pStyle w:val="a4"/>
        <w:shd w:val="clear" w:color="auto" w:fill="auto"/>
        <w:spacing w:line="210" w:lineRule="exact"/>
        <w:ind w:left="20"/>
      </w:pPr>
    </w:p>
    <w:p w:rsidR="003041FB" w:rsidRPr="003539BB" w:rsidRDefault="003041FB" w:rsidP="003041FB">
      <w:pPr>
        <w:pStyle w:val="a4"/>
        <w:shd w:val="clear" w:color="auto" w:fill="auto"/>
        <w:spacing w:line="210" w:lineRule="exact"/>
        <w:ind w:left="20"/>
      </w:pPr>
    </w:p>
    <w:p w:rsidR="003041FB" w:rsidRPr="003539BB" w:rsidRDefault="003041FB" w:rsidP="003041FB">
      <w:pPr>
        <w:pStyle w:val="a4"/>
        <w:shd w:val="clear" w:color="auto" w:fill="auto"/>
        <w:spacing w:line="210" w:lineRule="exact"/>
        <w:ind w:left="20"/>
      </w:pPr>
    </w:p>
    <w:p w:rsidR="003041FB" w:rsidRPr="003539BB" w:rsidRDefault="003041FB" w:rsidP="003041FB">
      <w:pPr>
        <w:pStyle w:val="10"/>
        <w:shd w:val="clear" w:color="auto" w:fill="auto"/>
        <w:spacing w:after="0" w:line="300" w:lineRule="exact"/>
        <w:rPr>
          <w:rFonts w:ascii="Times New Roman" w:hAnsi="Times New Roman" w:cs="Times New Roman"/>
        </w:rPr>
      </w:pPr>
    </w:p>
    <w:p w:rsidR="003041FB" w:rsidRPr="003539BB" w:rsidRDefault="003041FB" w:rsidP="003041FB">
      <w:pPr>
        <w:pStyle w:val="a6"/>
        <w:shd w:val="clear" w:color="auto" w:fill="auto"/>
        <w:tabs>
          <w:tab w:val="left" w:leader="dot" w:pos="2491"/>
        </w:tabs>
        <w:spacing w:before="0" w:after="453" w:line="200" w:lineRule="exact"/>
        <w:ind w:left="1134" w:right="567" w:firstLine="0"/>
        <w:rPr>
          <w:b w:val="0"/>
          <w:sz w:val="22"/>
          <w:szCs w:val="22"/>
        </w:rPr>
      </w:pPr>
      <w:r w:rsidRPr="003539BB">
        <w:rPr>
          <w:b w:val="0"/>
          <w:sz w:val="22"/>
          <w:szCs w:val="22"/>
        </w:rPr>
        <w:t>Днес,</w:t>
      </w:r>
      <w:r w:rsidRPr="003539BB">
        <w:rPr>
          <w:b w:val="0"/>
          <w:sz w:val="22"/>
          <w:szCs w:val="22"/>
        </w:rPr>
        <w:tab/>
        <w:t>2019 г., в гр. Силистра между:</w:t>
      </w:r>
    </w:p>
    <w:p w:rsidR="003041FB" w:rsidRPr="003539BB" w:rsidRDefault="003041FB" w:rsidP="003041FB">
      <w:pPr>
        <w:pStyle w:val="a6"/>
        <w:shd w:val="clear" w:color="auto" w:fill="auto"/>
        <w:spacing w:before="0" w:after="236" w:line="269" w:lineRule="exact"/>
        <w:ind w:left="1134" w:right="567" w:firstLine="660"/>
        <w:jc w:val="left"/>
        <w:rPr>
          <w:b w:val="0"/>
          <w:sz w:val="22"/>
          <w:szCs w:val="22"/>
        </w:rPr>
      </w:pPr>
      <w:r w:rsidRPr="003539BB">
        <w:rPr>
          <w:b w:val="0"/>
          <w:sz w:val="22"/>
          <w:szCs w:val="22"/>
        </w:rPr>
        <w:t>1. РЕГИОНАЛНА ЗДРАВНА ИНСПЕКЦИЯ - СИЛИСТРА, със седалище и адрес на управление гр. Силистра, ул. „Петър Мутафчиев“ № 82 идентификационен номер по БУЛСТАТ 176031978, представлявана от д-р Теодора Начева - Директор и Теменужка Банкова - главен счетоводител, наричана за краткост ВЪЗЛОЖИТЕЛ, от една страна, и</w:t>
      </w:r>
    </w:p>
    <w:p w:rsidR="003041FB" w:rsidRPr="003539BB" w:rsidRDefault="003041FB" w:rsidP="00F6783C">
      <w:pPr>
        <w:pStyle w:val="a6"/>
        <w:shd w:val="clear" w:color="auto" w:fill="auto"/>
        <w:tabs>
          <w:tab w:val="left" w:leader="dot" w:pos="2491"/>
          <w:tab w:val="right" w:leader="dot" w:pos="9102"/>
        </w:tabs>
        <w:spacing w:before="0" w:after="0" w:line="274" w:lineRule="exact"/>
        <w:ind w:left="1134" w:right="567" w:firstLine="0"/>
        <w:rPr>
          <w:b w:val="0"/>
          <w:sz w:val="22"/>
          <w:szCs w:val="22"/>
        </w:rPr>
      </w:pPr>
      <w:r w:rsidRPr="003539BB">
        <w:rPr>
          <w:b w:val="0"/>
          <w:sz w:val="22"/>
          <w:szCs w:val="22"/>
        </w:rPr>
        <w:t>2</w:t>
      </w:r>
      <w:r w:rsidRPr="003539BB">
        <w:rPr>
          <w:b w:val="0"/>
          <w:sz w:val="22"/>
          <w:szCs w:val="22"/>
        </w:rPr>
        <w:tab/>
        <w:t>със седалище и адрес на управление гр</w:t>
      </w:r>
      <w:r w:rsidRPr="003539BB">
        <w:rPr>
          <w:b w:val="0"/>
          <w:sz w:val="22"/>
          <w:szCs w:val="22"/>
        </w:rPr>
        <w:tab/>
        <w:t>,п.к</w:t>
      </w:r>
      <w:r w:rsidRPr="003539BB">
        <w:rPr>
          <w:b w:val="0"/>
          <w:sz w:val="22"/>
          <w:szCs w:val="22"/>
        </w:rPr>
        <w:tab/>
        <w:t>, бл , вх , ет , ап идентификационен номер по БУЛСТАТ</w:t>
      </w:r>
      <w:r w:rsidR="00F6783C" w:rsidRPr="003539BB">
        <w:rPr>
          <w:b w:val="0"/>
          <w:sz w:val="22"/>
          <w:szCs w:val="22"/>
        </w:rPr>
        <w:t xml:space="preserve"> …………………</w:t>
      </w:r>
      <w:r w:rsidRPr="003539BB">
        <w:rPr>
          <w:rStyle w:val="21pt0pt"/>
          <w:bCs/>
          <w:sz w:val="22"/>
          <w:szCs w:val="22"/>
        </w:rPr>
        <w:tab/>
        <w:t xml:space="preserve">, </w:t>
      </w:r>
      <w:r w:rsidRPr="003539BB">
        <w:rPr>
          <w:b w:val="0"/>
          <w:sz w:val="22"/>
          <w:szCs w:val="22"/>
        </w:rPr>
        <w:t xml:space="preserve">идентификационен номер по ДДС </w:t>
      </w:r>
      <w:r w:rsidRPr="003539BB">
        <w:rPr>
          <w:rStyle w:val="0pt"/>
          <w:sz w:val="22"/>
          <w:szCs w:val="22"/>
          <w:lang w:val="en-US" w:eastAsia="en-US" w:bidi="en-US"/>
        </w:rPr>
        <w:t>BG</w:t>
      </w:r>
      <w:r w:rsidR="006452AF" w:rsidRPr="003539BB">
        <w:rPr>
          <w:rStyle w:val="0pt"/>
          <w:sz w:val="22"/>
          <w:szCs w:val="22"/>
          <w:lang w:eastAsia="en-US" w:bidi="en-US"/>
        </w:rPr>
        <w:t>………………</w:t>
      </w:r>
      <w:r w:rsidRPr="003539BB">
        <w:rPr>
          <w:rStyle w:val="21pt0pt"/>
          <w:bCs/>
          <w:sz w:val="22"/>
          <w:szCs w:val="22"/>
        </w:rPr>
        <w:t>,</w:t>
      </w:r>
    </w:p>
    <w:p w:rsidR="003041FB" w:rsidRPr="003539BB" w:rsidRDefault="003041FB" w:rsidP="00F6783C">
      <w:pPr>
        <w:pStyle w:val="a6"/>
        <w:shd w:val="clear" w:color="auto" w:fill="auto"/>
        <w:tabs>
          <w:tab w:val="right" w:leader="dot" w:pos="4571"/>
          <w:tab w:val="right" w:pos="6059"/>
          <w:tab w:val="center" w:pos="6880"/>
          <w:tab w:val="right" w:pos="7888"/>
          <w:tab w:val="right" w:pos="9102"/>
        </w:tabs>
        <w:spacing w:before="0" w:after="0" w:line="274" w:lineRule="exact"/>
        <w:ind w:left="1134" w:right="567" w:firstLine="0"/>
        <w:rPr>
          <w:b w:val="0"/>
          <w:sz w:val="22"/>
          <w:szCs w:val="22"/>
        </w:rPr>
      </w:pPr>
      <w:r w:rsidRPr="003539BB">
        <w:rPr>
          <w:b w:val="0"/>
          <w:sz w:val="22"/>
          <w:szCs w:val="22"/>
        </w:rPr>
        <w:t>представлявано от</w:t>
      </w:r>
      <w:r w:rsidRPr="003539BB">
        <w:rPr>
          <w:b w:val="0"/>
          <w:sz w:val="22"/>
          <w:szCs w:val="22"/>
        </w:rPr>
        <w:tab/>
        <w:t xml:space="preserve"> -</w:t>
      </w:r>
      <w:r w:rsidRPr="003539BB">
        <w:rPr>
          <w:b w:val="0"/>
          <w:sz w:val="22"/>
          <w:szCs w:val="22"/>
        </w:rPr>
        <w:tab/>
        <w:t>Управител,</w:t>
      </w:r>
      <w:r w:rsidRPr="003539BB">
        <w:rPr>
          <w:b w:val="0"/>
          <w:sz w:val="22"/>
          <w:szCs w:val="22"/>
        </w:rPr>
        <w:tab/>
        <w:t>наричано</w:t>
      </w:r>
      <w:r w:rsidRPr="003539BB">
        <w:rPr>
          <w:b w:val="0"/>
          <w:sz w:val="22"/>
          <w:szCs w:val="22"/>
        </w:rPr>
        <w:tab/>
        <w:t>за</w:t>
      </w:r>
      <w:r w:rsidRPr="003539BB">
        <w:rPr>
          <w:b w:val="0"/>
          <w:sz w:val="22"/>
          <w:szCs w:val="22"/>
        </w:rPr>
        <w:tab/>
        <w:t>краткост</w:t>
      </w:r>
      <w:r w:rsidR="00F6783C" w:rsidRPr="003539BB">
        <w:rPr>
          <w:b w:val="0"/>
          <w:sz w:val="22"/>
          <w:szCs w:val="22"/>
        </w:rPr>
        <w:t xml:space="preserve"> </w:t>
      </w:r>
      <w:r w:rsidRPr="003539BB">
        <w:rPr>
          <w:b w:val="0"/>
          <w:sz w:val="22"/>
          <w:szCs w:val="22"/>
        </w:rPr>
        <w:t>ИЗПЪЛНИТЕЛ, от друга страна,</w:t>
      </w:r>
      <w:r w:rsidR="00F6783C" w:rsidRPr="003539BB">
        <w:rPr>
          <w:b w:val="0"/>
          <w:sz w:val="22"/>
          <w:szCs w:val="22"/>
        </w:rPr>
        <w:t xml:space="preserve"> </w:t>
      </w:r>
      <w:r w:rsidRPr="003539BB">
        <w:rPr>
          <w:b w:val="0"/>
          <w:sz w:val="22"/>
          <w:szCs w:val="22"/>
        </w:rPr>
        <w:t xml:space="preserve">на основание чл. 20, ал. 3 във връзка с чл. 194, ал. 1 от ЗОП и утвърден Протокол от работата на комисията за разглеждане и оценка на офертите и за класиране на участниците по обществена поръчка, възлагана чрез събиране на оферти с </w:t>
      </w:r>
      <w:r w:rsidR="00911E0A" w:rsidRPr="003539BB">
        <w:rPr>
          <w:b w:val="0"/>
          <w:sz w:val="22"/>
          <w:szCs w:val="22"/>
        </w:rPr>
        <w:t xml:space="preserve">обява с предмет: „Доставка на </w:t>
      </w:r>
      <w:r w:rsidR="004E2F93">
        <w:rPr>
          <w:b w:val="0"/>
          <w:sz w:val="22"/>
          <w:szCs w:val="22"/>
        </w:rPr>
        <w:t>2 броя компютри</w:t>
      </w:r>
      <w:r w:rsidR="00911E0A" w:rsidRPr="003539BB">
        <w:rPr>
          <w:b w:val="0"/>
          <w:sz w:val="22"/>
          <w:szCs w:val="22"/>
        </w:rPr>
        <w:t xml:space="preserve"> </w:t>
      </w:r>
      <w:r w:rsidRPr="003539BB">
        <w:rPr>
          <w:b w:val="0"/>
          <w:sz w:val="22"/>
          <w:szCs w:val="22"/>
        </w:rPr>
        <w:t>за нуждите на РЗИ-Силистра",</w:t>
      </w:r>
      <w:r w:rsidR="00F6783C" w:rsidRPr="003539BB">
        <w:rPr>
          <w:b w:val="0"/>
          <w:sz w:val="22"/>
          <w:szCs w:val="22"/>
        </w:rPr>
        <w:t xml:space="preserve">  </w:t>
      </w:r>
      <w:r w:rsidRPr="003539BB">
        <w:rPr>
          <w:b w:val="0"/>
          <w:sz w:val="22"/>
          <w:szCs w:val="22"/>
        </w:rPr>
        <w:t>се сключи настоящият договор за следното:</w:t>
      </w:r>
    </w:p>
    <w:p w:rsidR="00F6783C" w:rsidRPr="003539BB" w:rsidRDefault="00F6783C" w:rsidP="00F6783C">
      <w:pPr>
        <w:pStyle w:val="a6"/>
        <w:shd w:val="clear" w:color="auto" w:fill="auto"/>
        <w:tabs>
          <w:tab w:val="right" w:leader="dot" w:pos="4571"/>
          <w:tab w:val="right" w:pos="6059"/>
          <w:tab w:val="center" w:pos="6880"/>
          <w:tab w:val="right" w:pos="7888"/>
          <w:tab w:val="right" w:pos="9102"/>
        </w:tabs>
        <w:spacing w:before="0" w:after="0" w:line="274" w:lineRule="exact"/>
        <w:ind w:left="1134" w:right="567" w:firstLine="0"/>
        <w:rPr>
          <w:b w:val="0"/>
          <w:sz w:val="22"/>
          <w:szCs w:val="22"/>
        </w:rPr>
      </w:pPr>
    </w:p>
    <w:p w:rsidR="003041FB" w:rsidRPr="003539BB" w:rsidRDefault="003041FB" w:rsidP="00525B5F">
      <w:pPr>
        <w:pStyle w:val="30"/>
        <w:shd w:val="clear" w:color="auto" w:fill="auto"/>
        <w:tabs>
          <w:tab w:val="left" w:pos="3254"/>
        </w:tabs>
        <w:spacing w:before="0" w:after="360" w:line="200" w:lineRule="exact"/>
        <w:ind w:left="1134" w:right="567"/>
        <w:jc w:val="center"/>
        <w:rPr>
          <w:b w:val="0"/>
          <w:sz w:val="22"/>
          <w:szCs w:val="22"/>
        </w:rPr>
      </w:pPr>
      <w:bookmarkStart w:id="0" w:name="bookmark1"/>
      <w:r w:rsidRPr="003539BB">
        <w:rPr>
          <w:b w:val="0"/>
          <w:sz w:val="22"/>
          <w:szCs w:val="22"/>
          <w:lang w:val="en-US"/>
        </w:rPr>
        <w:t xml:space="preserve">I.  </w:t>
      </w:r>
      <w:r w:rsidRPr="003539BB">
        <w:rPr>
          <w:b w:val="0"/>
          <w:sz w:val="22"/>
          <w:szCs w:val="22"/>
        </w:rPr>
        <w:t>ПРЕДМЕТ НА ДОГОВОРА</w:t>
      </w:r>
      <w:bookmarkEnd w:id="0"/>
    </w:p>
    <w:p w:rsidR="003041FB" w:rsidRPr="003539BB" w:rsidRDefault="003041FB" w:rsidP="003041FB">
      <w:pPr>
        <w:pStyle w:val="a6"/>
        <w:shd w:val="clear" w:color="auto" w:fill="auto"/>
        <w:spacing w:before="0" w:after="0" w:line="269" w:lineRule="exact"/>
        <w:ind w:left="1134" w:right="567" w:firstLine="0"/>
        <w:rPr>
          <w:b w:val="0"/>
          <w:sz w:val="22"/>
          <w:szCs w:val="22"/>
        </w:rPr>
      </w:pPr>
      <w:r w:rsidRPr="003539BB">
        <w:rPr>
          <w:b w:val="0"/>
          <w:sz w:val="22"/>
          <w:szCs w:val="22"/>
        </w:rPr>
        <w:t>Чл. 1. (1). ВЪЗЛОЖИТЕЛЯТ възлага, а ИЗПЪЛНИТЕЛЯТ приема срещу заплащане на определ</w:t>
      </w:r>
      <w:r w:rsidR="002C0D6F" w:rsidRPr="003539BB">
        <w:rPr>
          <w:b w:val="0"/>
          <w:sz w:val="22"/>
          <w:szCs w:val="22"/>
        </w:rPr>
        <w:t xml:space="preserve">ено възнаграждение да </w:t>
      </w:r>
      <w:r w:rsidR="004E2F93">
        <w:rPr>
          <w:b w:val="0"/>
          <w:sz w:val="22"/>
          <w:szCs w:val="22"/>
        </w:rPr>
        <w:t>достави 2 броя компютри</w:t>
      </w:r>
      <w:r w:rsidR="002C0D6F" w:rsidRPr="003539BB">
        <w:rPr>
          <w:b w:val="0"/>
          <w:sz w:val="22"/>
          <w:szCs w:val="22"/>
        </w:rPr>
        <w:t xml:space="preserve"> </w:t>
      </w:r>
      <w:r w:rsidRPr="003539BB">
        <w:rPr>
          <w:b w:val="0"/>
          <w:sz w:val="22"/>
          <w:szCs w:val="22"/>
        </w:rPr>
        <w:t>за нуждите на Регионална здравна инспекция - Силистра, наричан по-долу за краткост "</w:t>
      </w:r>
      <w:r w:rsidR="004E2F93">
        <w:rPr>
          <w:b w:val="0"/>
          <w:sz w:val="22"/>
          <w:szCs w:val="22"/>
        </w:rPr>
        <w:t>компютри</w:t>
      </w:r>
      <w:r w:rsidRPr="003539BB">
        <w:rPr>
          <w:b w:val="0"/>
          <w:sz w:val="22"/>
          <w:szCs w:val="22"/>
        </w:rPr>
        <w:t>", съгласно техническа спецификация на ВЪЗЛОЖИТЕЛЯ - Приложение № 1.</w:t>
      </w:r>
    </w:p>
    <w:p w:rsidR="003041FB" w:rsidRPr="003539BB" w:rsidRDefault="003041FB" w:rsidP="003041FB">
      <w:pPr>
        <w:pStyle w:val="a6"/>
        <w:numPr>
          <w:ilvl w:val="0"/>
          <w:numId w:val="2"/>
        </w:numPr>
        <w:shd w:val="clear" w:color="auto" w:fill="auto"/>
        <w:spacing w:before="0" w:after="0" w:line="278" w:lineRule="exact"/>
        <w:ind w:left="1134" w:right="567" w:firstLine="0"/>
        <w:rPr>
          <w:b w:val="0"/>
          <w:sz w:val="22"/>
          <w:szCs w:val="22"/>
        </w:rPr>
      </w:pPr>
      <w:r w:rsidRPr="003539BB">
        <w:rPr>
          <w:b w:val="0"/>
          <w:sz w:val="22"/>
          <w:szCs w:val="22"/>
        </w:rPr>
        <w:t xml:space="preserve"> ИЗПЪЛНИТЕЛЯТ се задължава, да достави описаните по - горе </w:t>
      </w:r>
      <w:r w:rsidR="002C0D6F" w:rsidRPr="003539BB">
        <w:rPr>
          <w:b w:val="0"/>
          <w:sz w:val="22"/>
          <w:szCs w:val="22"/>
        </w:rPr>
        <w:t xml:space="preserve">характеристики </w:t>
      </w:r>
      <w:r w:rsidRPr="003539BB">
        <w:rPr>
          <w:b w:val="0"/>
          <w:sz w:val="22"/>
          <w:szCs w:val="22"/>
        </w:rPr>
        <w:t>в пълно съответствие с Техническото си предложение - Приложение № 2 от настоящия договор и Ценово предложение - Приложение № 3 от настоящия договор.</w:t>
      </w:r>
    </w:p>
    <w:p w:rsidR="003041FB" w:rsidRPr="003539BB" w:rsidRDefault="003041FB" w:rsidP="003041FB">
      <w:pPr>
        <w:pStyle w:val="a6"/>
        <w:numPr>
          <w:ilvl w:val="0"/>
          <w:numId w:val="2"/>
        </w:numPr>
        <w:shd w:val="clear" w:color="auto" w:fill="auto"/>
        <w:spacing w:before="0" w:after="0" w:line="274" w:lineRule="exact"/>
        <w:ind w:left="1134" w:right="567" w:firstLine="0"/>
        <w:rPr>
          <w:b w:val="0"/>
          <w:sz w:val="22"/>
          <w:szCs w:val="22"/>
        </w:rPr>
      </w:pPr>
      <w:r w:rsidRPr="003539BB">
        <w:rPr>
          <w:b w:val="0"/>
          <w:sz w:val="22"/>
          <w:szCs w:val="22"/>
        </w:rPr>
        <w:t xml:space="preserve"> Изпълнението на предмета по предходната алинея включва следните дейности:</w:t>
      </w:r>
    </w:p>
    <w:p w:rsidR="003041FB" w:rsidRPr="003539BB" w:rsidRDefault="003041FB" w:rsidP="003041FB">
      <w:pPr>
        <w:pStyle w:val="a6"/>
        <w:numPr>
          <w:ilvl w:val="0"/>
          <w:numId w:val="3"/>
        </w:numPr>
        <w:shd w:val="clear" w:color="auto" w:fill="auto"/>
        <w:spacing w:before="0" w:after="0" w:line="274" w:lineRule="exact"/>
        <w:ind w:left="1134" w:right="567" w:firstLine="1160"/>
        <w:jc w:val="left"/>
        <w:rPr>
          <w:b w:val="0"/>
          <w:sz w:val="22"/>
          <w:szCs w:val="22"/>
        </w:rPr>
      </w:pPr>
      <w:r w:rsidRPr="003539BB">
        <w:rPr>
          <w:b w:val="0"/>
          <w:sz w:val="22"/>
          <w:szCs w:val="22"/>
        </w:rPr>
        <w:t xml:space="preserve"> Доставка, монтаж, настройка,</w:t>
      </w:r>
      <w:r w:rsidR="002C0D6F" w:rsidRPr="003539BB">
        <w:rPr>
          <w:b w:val="0"/>
          <w:sz w:val="22"/>
          <w:szCs w:val="22"/>
        </w:rPr>
        <w:t xml:space="preserve"> привеждане в експлоатация на </w:t>
      </w:r>
      <w:r w:rsidR="004E2F93">
        <w:rPr>
          <w:b w:val="0"/>
          <w:sz w:val="22"/>
          <w:szCs w:val="22"/>
        </w:rPr>
        <w:t>компютрите</w:t>
      </w:r>
      <w:r w:rsidR="00161972">
        <w:rPr>
          <w:b w:val="0"/>
          <w:sz w:val="22"/>
          <w:szCs w:val="22"/>
        </w:rPr>
        <w:t xml:space="preserve"> </w:t>
      </w:r>
      <w:r w:rsidR="002C0D6F" w:rsidRPr="003539BB">
        <w:rPr>
          <w:b w:val="0"/>
          <w:sz w:val="22"/>
          <w:szCs w:val="22"/>
        </w:rPr>
        <w:t xml:space="preserve"> </w:t>
      </w:r>
      <w:r w:rsidRPr="003539BB">
        <w:rPr>
          <w:b w:val="0"/>
          <w:sz w:val="22"/>
          <w:szCs w:val="22"/>
        </w:rPr>
        <w:t>в сградата на РЗИ - СИЛИСТРА, на адрес гр. Силистра, ул. „Петър Мутафчиев" № 82;</w:t>
      </w:r>
    </w:p>
    <w:p w:rsidR="003041FB" w:rsidRPr="003539BB" w:rsidRDefault="003041FB" w:rsidP="003041FB">
      <w:pPr>
        <w:pStyle w:val="a6"/>
        <w:numPr>
          <w:ilvl w:val="0"/>
          <w:numId w:val="3"/>
        </w:numPr>
        <w:shd w:val="clear" w:color="auto" w:fill="auto"/>
        <w:spacing w:before="0" w:after="0" w:line="274" w:lineRule="exact"/>
        <w:ind w:left="1134" w:right="567" w:firstLine="1162"/>
        <w:jc w:val="left"/>
        <w:rPr>
          <w:b w:val="0"/>
          <w:sz w:val="22"/>
          <w:szCs w:val="22"/>
        </w:rPr>
      </w:pPr>
      <w:r w:rsidRPr="003539BB">
        <w:rPr>
          <w:b w:val="0"/>
          <w:sz w:val="22"/>
          <w:szCs w:val="22"/>
        </w:rPr>
        <w:t xml:space="preserve"> Гаранцио</w:t>
      </w:r>
      <w:r w:rsidR="00161972">
        <w:rPr>
          <w:b w:val="0"/>
          <w:sz w:val="22"/>
          <w:szCs w:val="22"/>
        </w:rPr>
        <w:t>нно обслужване на доставен</w:t>
      </w:r>
      <w:r w:rsidR="004E2F93">
        <w:rPr>
          <w:b w:val="0"/>
          <w:sz w:val="22"/>
          <w:szCs w:val="22"/>
        </w:rPr>
        <w:t>ите компютри</w:t>
      </w:r>
      <w:r w:rsidRPr="003539BB">
        <w:rPr>
          <w:b w:val="0"/>
          <w:sz w:val="22"/>
          <w:szCs w:val="22"/>
        </w:rPr>
        <w:t>;</w:t>
      </w:r>
    </w:p>
    <w:p w:rsidR="003041FB" w:rsidRPr="003539BB" w:rsidRDefault="003041FB" w:rsidP="003041FB">
      <w:pPr>
        <w:pStyle w:val="a6"/>
        <w:shd w:val="clear" w:color="auto" w:fill="auto"/>
        <w:spacing w:before="0" w:after="295" w:line="269" w:lineRule="exact"/>
        <w:ind w:left="1134" w:right="567" w:firstLine="0"/>
        <w:rPr>
          <w:b w:val="0"/>
          <w:sz w:val="22"/>
          <w:szCs w:val="22"/>
        </w:rPr>
      </w:pPr>
      <w:r w:rsidRPr="003539BB">
        <w:rPr>
          <w:b w:val="0"/>
          <w:sz w:val="22"/>
          <w:szCs w:val="22"/>
        </w:rPr>
        <w:t xml:space="preserve"> ИЗПЪЛНИТЕЛЯТ следва да изпълни дейностите по ал. 3 в съответствие с изискванията на Техническата спецификация на Възложителя - Приложение № 1, Техническото си предложение - Приложение № 2 от настоящия договор и Ценовото</w:t>
      </w:r>
      <w:r w:rsidRPr="003539BB">
        <w:rPr>
          <w:b w:val="0"/>
          <w:sz w:val="22"/>
          <w:szCs w:val="22"/>
          <w:lang w:val="en-US"/>
        </w:rPr>
        <w:t xml:space="preserve"> </w:t>
      </w:r>
      <w:r w:rsidRPr="003539BB">
        <w:rPr>
          <w:b w:val="0"/>
          <w:sz w:val="22"/>
          <w:szCs w:val="22"/>
        </w:rPr>
        <w:t>предложение - Приложение № 3 от настоящия договор, които са неразделна част от настоящия договор и в сроковете по раздел II от настоящия договор.</w:t>
      </w:r>
    </w:p>
    <w:p w:rsidR="003041FB" w:rsidRPr="003539BB" w:rsidRDefault="003041FB" w:rsidP="003041FB">
      <w:pPr>
        <w:pStyle w:val="30"/>
        <w:shd w:val="clear" w:color="auto" w:fill="auto"/>
        <w:spacing w:before="0" w:after="462" w:line="200" w:lineRule="exact"/>
        <w:ind w:left="1134" w:right="567"/>
        <w:jc w:val="center"/>
        <w:rPr>
          <w:b w:val="0"/>
          <w:sz w:val="22"/>
          <w:szCs w:val="22"/>
        </w:rPr>
      </w:pPr>
      <w:bookmarkStart w:id="1" w:name="bookmark2"/>
      <w:r w:rsidRPr="003539BB">
        <w:rPr>
          <w:b w:val="0"/>
          <w:sz w:val="22"/>
          <w:szCs w:val="22"/>
        </w:rPr>
        <w:t>П. СРОКОВЕ ПО ДОГОВОРА</w:t>
      </w:r>
      <w:bookmarkEnd w:id="1"/>
    </w:p>
    <w:p w:rsidR="0068593A" w:rsidRPr="003539BB" w:rsidRDefault="003041FB" w:rsidP="0068593A">
      <w:pPr>
        <w:pStyle w:val="a6"/>
        <w:shd w:val="clear" w:color="auto" w:fill="auto"/>
        <w:spacing w:before="0" w:after="0" w:line="264" w:lineRule="exact"/>
        <w:ind w:left="1134" w:right="567" w:firstLine="0"/>
        <w:jc w:val="center"/>
        <w:rPr>
          <w:b w:val="0"/>
          <w:sz w:val="22"/>
          <w:szCs w:val="22"/>
        </w:rPr>
      </w:pPr>
      <w:r w:rsidRPr="003539BB">
        <w:rPr>
          <w:b w:val="0"/>
          <w:sz w:val="22"/>
          <w:szCs w:val="22"/>
        </w:rPr>
        <w:t xml:space="preserve">Чл. 2. (1) ИЗПЪЛНИТЕЛЯТ </w:t>
      </w:r>
      <w:r w:rsidR="0068593A" w:rsidRPr="003539BB">
        <w:rPr>
          <w:b w:val="0"/>
          <w:sz w:val="22"/>
          <w:szCs w:val="22"/>
        </w:rPr>
        <w:t xml:space="preserve">следва да извърши доставка на </w:t>
      </w:r>
      <w:r w:rsidR="004E2F93">
        <w:rPr>
          <w:b w:val="0"/>
          <w:sz w:val="22"/>
          <w:szCs w:val="22"/>
        </w:rPr>
        <w:t>2 броя компютри</w:t>
      </w:r>
    </w:p>
    <w:p w:rsidR="003041FB" w:rsidRPr="003539BB" w:rsidRDefault="003041FB" w:rsidP="003041FB">
      <w:pPr>
        <w:pStyle w:val="a6"/>
        <w:shd w:val="clear" w:color="auto" w:fill="auto"/>
        <w:tabs>
          <w:tab w:val="right" w:leader="dot" w:pos="7914"/>
          <w:tab w:val="right" w:pos="9086"/>
        </w:tabs>
        <w:spacing w:before="0" w:after="0" w:line="264" w:lineRule="exact"/>
        <w:ind w:left="1134" w:right="567" w:firstLine="0"/>
        <w:rPr>
          <w:b w:val="0"/>
          <w:sz w:val="22"/>
          <w:szCs w:val="22"/>
        </w:rPr>
      </w:pPr>
      <w:r w:rsidRPr="003539BB">
        <w:rPr>
          <w:b w:val="0"/>
          <w:sz w:val="22"/>
          <w:szCs w:val="22"/>
        </w:rPr>
        <w:t xml:space="preserve">в сградата на ВЪЗЛОЖИТЕЛЯ в срок до </w:t>
      </w:r>
      <w:r w:rsidRPr="003539BB">
        <w:rPr>
          <w:b w:val="0"/>
          <w:sz w:val="22"/>
          <w:szCs w:val="22"/>
        </w:rPr>
        <w:tab/>
        <w:t xml:space="preserve"> дни</w:t>
      </w:r>
      <w:r w:rsidRPr="003539BB">
        <w:rPr>
          <w:b w:val="0"/>
          <w:sz w:val="22"/>
          <w:szCs w:val="22"/>
        </w:rPr>
        <w:tab/>
        <w:t>(съгласно</w:t>
      </w:r>
    </w:p>
    <w:p w:rsidR="003041FB" w:rsidRPr="003539BB" w:rsidRDefault="003041FB" w:rsidP="003041FB">
      <w:pPr>
        <w:pStyle w:val="a6"/>
        <w:shd w:val="clear" w:color="auto" w:fill="auto"/>
        <w:spacing w:before="0" w:after="56" w:line="264" w:lineRule="exact"/>
        <w:ind w:left="1134" w:right="567" w:firstLine="0"/>
        <w:rPr>
          <w:b w:val="0"/>
          <w:sz w:val="22"/>
          <w:szCs w:val="22"/>
        </w:rPr>
      </w:pPr>
      <w:r w:rsidRPr="003539BB">
        <w:rPr>
          <w:b w:val="0"/>
          <w:sz w:val="22"/>
          <w:szCs w:val="22"/>
        </w:rPr>
        <w:t>Техническото предложение на участника, избран за ИЗПЪЛНИТЕЛ).</w:t>
      </w:r>
    </w:p>
    <w:p w:rsidR="003041FB" w:rsidRPr="003539BB" w:rsidRDefault="003041FB" w:rsidP="003041FB">
      <w:pPr>
        <w:pStyle w:val="a6"/>
        <w:shd w:val="clear" w:color="auto" w:fill="auto"/>
        <w:tabs>
          <w:tab w:val="left" w:leader="dot" w:pos="9078"/>
        </w:tabs>
        <w:spacing w:before="0" w:after="0" w:line="269" w:lineRule="exact"/>
        <w:ind w:left="1134" w:right="567" w:firstLine="0"/>
        <w:rPr>
          <w:b w:val="0"/>
          <w:sz w:val="22"/>
          <w:szCs w:val="22"/>
        </w:rPr>
      </w:pPr>
      <w:r w:rsidRPr="003539BB">
        <w:rPr>
          <w:b w:val="0"/>
          <w:sz w:val="22"/>
          <w:szCs w:val="22"/>
        </w:rPr>
        <w:t xml:space="preserve">(2) Срокът на гаранционното обслужване на </w:t>
      </w:r>
      <w:r w:rsidR="004E2F93">
        <w:rPr>
          <w:b w:val="0"/>
          <w:sz w:val="22"/>
          <w:szCs w:val="22"/>
        </w:rPr>
        <w:t>компютрите</w:t>
      </w:r>
      <w:r w:rsidR="0068593A" w:rsidRPr="003539BB">
        <w:rPr>
          <w:b w:val="0"/>
          <w:sz w:val="22"/>
          <w:szCs w:val="22"/>
        </w:rPr>
        <w:t xml:space="preserve"> </w:t>
      </w:r>
      <w:r w:rsidRPr="003539BB">
        <w:rPr>
          <w:b w:val="0"/>
          <w:sz w:val="22"/>
          <w:szCs w:val="22"/>
        </w:rPr>
        <w:t xml:space="preserve">е </w:t>
      </w:r>
      <w:r w:rsidRPr="003539BB">
        <w:rPr>
          <w:b w:val="0"/>
          <w:sz w:val="22"/>
          <w:szCs w:val="22"/>
        </w:rPr>
        <w:tab/>
      </w:r>
    </w:p>
    <w:p w:rsidR="003041FB" w:rsidRPr="003539BB" w:rsidRDefault="003041FB" w:rsidP="003041FB">
      <w:pPr>
        <w:pStyle w:val="a6"/>
        <w:shd w:val="clear" w:color="auto" w:fill="auto"/>
        <w:spacing w:before="0" w:after="475" w:line="269" w:lineRule="exact"/>
        <w:ind w:left="1134" w:right="567" w:firstLine="0"/>
        <w:rPr>
          <w:b w:val="0"/>
          <w:sz w:val="22"/>
          <w:szCs w:val="22"/>
        </w:rPr>
      </w:pPr>
      <w:r w:rsidRPr="003539BB">
        <w:rPr>
          <w:b w:val="0"/>
          <w:sz w:val="22"/>
          <w:szCs w:val="22"/>
        </w:rPr>
        <w:t>месеца (съгласно Техническото предложение на участника, избран за ИЗПЪЛНИТЕЛ). Срокът започва да тече от датата на подписване на приемо-предавателен протокол за извършените дейности по чл.1, ал.3, т.1.</w:t>
      </w:r>
    </w:p>
    <w:p w:rsidR="00F6783C" w:rsidRPr="003539BB" w:rsidRDefault="00F6783C" w:rsidP="003041FB">
      <w:pPr>
        <w:pStyle w:val="a6"/>
        <w:shd w:val="clear" w:color="auto" w:fill="auto"/>
        <w:spacing w:before="0" w:after="475" w:line="269" w:lineRule="exact"/>
        <w:ind w:left="1134" w:right="567" w:firstLine="0"/>
        <w:rPr>
          <w:b w:val="0"/>
          <w:sz w:val="22"/>
          <w:szCs w:val="22"/>
          <w:lang w:val="en-US"/>
        </w:rPr>
      </w:pPr>
    </w:p>
    <w:p w:rsidR="003041FB" w:rsidRPr="003539BB" w:rsidRDefault="003041FB" w:rsidP="003041FB">
      <w:pPr>
        <w:pStyle w:val="30"/>
        <w:shd w:val="clear" w:color="auto" w:fill="auto"/>
        <w:tabs>
          <w:tab w:val="left" w:pos="3017"/>
        </w:tabs>
        <w:spacing w:before="0" w:after="454" w:line="200" w:lineRule="exact"/>
        <w:ind w:left="1134" w:right="567"/>
        <w:rPr>
          <w:b w:val="0"/>
          <w:sz w:val="22"/>
          <w:szCs w:val="22"/>
          <w:lang w:val="en-US"/>
        </w:rPr>
      </w:pPr>
      <w:bookmarkStart w:id="2" w:name="bookmark3"/>
    </w:p>
    <w:p w:rsidR="003041FB" w:rsidRPr="003539BB" w:rsidRDefault="003041FB" w:rsidP="003041FB">
      <w:pPr>
        <w:pStyle w:val="30"/>
        <w:shd w:val="clear" w:color="auto" w:fill="auto"/>
        <w:tabs>
          <w:tab w:val="left" w:pos="3017"/>
        </w:tabs>
        <w:spacing w:before="0" w:after="454" w:line="200" w:lineRule="exact"/>
        <w:ind w:left="1134" w:right="567"/>
        <w:rPr>
          <w:b w:val="0"/>
          <w:sz w:val="22"/>
          <w:szCs w:val="22"/>
          <w:lang w:val="en-US"/>
        </w:rPr>
      </w:pPr>
    </w:p>
    <w:p w:rsidR="003041FB" w:rsidRPr="003539BB" w:rsidRDefault="003041FB" w:rsidP="00F6783C">
      <w:pPr>
        <w:pStyle w:val="30"/>
        <w:numPr>
          <w:ilvl w:val="0"/>
          <w:numId w:val="30"/>
        </w:numPr>
        <w:shd w:val="clear" w:color="auto" w:fill="auto"/>
        <w:tabs>
          <w:tab w:val="left" w:pos="3017"/>
        </w:tabs>
        <w:spacing w:before="0" w:after="454" w:line="200" w:lineRule="exact"/>
        <w:ind w:right="567"/>
        <w:jc w:val="center"/>
        <w:rPr>
          <w:b w:val="0"/>
          <w:sz w:val="22"/>
          <w:szCs w:val="22"/>
        </w:rPr>
      </w:pPr>
      <w:r w:rsidRPr="003539BB">
        <w:rPr>
          <w:b w:val="0"/>
          <w:sz w:val="22"/>
          <w:szCs w:val="22"/>
        </w:rPr>
        <w:t>ЦЕНИ И НАЧИН НА ПЛАЩАНЕ</w:t>
      </w:r>
      <w:bookmarkEnd w:id="2"/>
    </w:p>
    <w:p w:rsidR="003041FB" w:rsidRPr="003539BB" w:rsidRDefault="003041FB" w:rsidP="003041FB">
      <w:pPr>
        <w:pStyle w:val="a6"/>
        <w:shd w:val="clear" w:color="auto" w:fill="auto"/>
        <w:spacing w:before="0" w:after="0" w:line="274" w:lineRule="exact"/>
        <w:ind w:left="1134" w:right="567" w:firstLine="0"/>
        <w:jc w:val="center"/>
        <w:rPr>
          <w:b w:val="0"/>
          <w:sz w:val="22"/>
          <w:szCs w:val="22"/>
        </w:rPr>
      </w:pPr>
      <w:r w:rsidRPr="003539BB">
        <w:rPr>
          <w:b w:val="0"/>
          <w:sz w:val="22"/>
          <w:szCs w:val="22"/>
        </w:rPr>
        <w:t>Чл. 3. (1) Цената за изпълнение на настоящия договор, съгласно предложеното от</w:t>
      </w:r>
    </w:p>
    <w:p w:rsidR="003041FB" w:rsidRPr="003539BB" w:rsidRDefault="003041FB" w:rsidP="003041FB">
      <w:pPr>
        <w:pStyle w:val="a6"/>
        <w:shd w:val="clear" w:color="auto" w:fill="auto"/>
        <w:tabs>
          <w:tab w:val="left" w:leader="dot" w:pos="9078"/>
        </w:tabs>
        <w:spacing w:before="0" w:after="0" w:line="274" w:lineRule="exact"/>
        <w:ind w:left="1134" w:right="567" w:firstLine="0"/>
        <w:rPr>
          <w:b w:val="0"/>
          <w:sz w:val="22"/>
          <w:szCs w:val="22"/>
        </w:rPr>
      </w:pPr>
      <w:r w:rsidRPr="003539BB">
        <w:rPr>
          <w:b w:val="0"/>
          <w:sz w:val="22"/>
          <w:szCs w:val="22"/>
        </w:rPr>
        <w:t>ИЗПЪЛНИТЕЛЯ и прието от ВЪЗЛОЖИТЕЛЯ ценово предложение е</w:t>
      </w:r>
      <w:r w:rsidRPr="003539BB">
        <w:rPr>
          <w:b w:val="0"/>
          <w:sz w:val="22"/>
          <w:szCs w:val="22"/>
        </w:rPr>
        <w:tab/>
      </w:r>
    </w:p>
    <w:p w:rsidR="003041FB" w:rsidRPr="003539BB" w:rsidRDefault="003041FB" w:rsidP="003041FB">
      <w:pPr>
        <w:pStyle w:val="a6"/>
        <w:shd w:val="clear" w:color="auto" w:fill="auto"/>
        <w:tabs>
          <w:tab w:val="center" w:leader="dot" w:pos="1461"/>
          <w:tab w:val="center" w:pos="1802"/>
          <w:tab w:val="center" w:pos="2272"/>
          <w:tab w:val="right" w:pos="2987"/>
          <w:tab w:val="right" w:pos="3458"/>
          <w:tab w:val="right" w:pos="4797"/>
          <w:tab w:val="right" w:leader="dot" w:pos="5944"/>
          <w:tab w:val="center" w:pos="6366"/>
          <w:tab w:val="right" w:pos="7010"/>
          <w:tab w:val="right" w:pos="9086"/>
          <w:tab w:val="right" w:pos="9069"/>
        </w:tabs>
        <w:spacing w:before="0" w:after="0" w:line="274" w:lineRule="exact"/>
        <w:ind w:left="1134" w:right="567" w:firstLine="0"/>
        <w:rPr>
          <w:b w:val="0"/>
          <w:sz w:val="22"/>
          <w:szCs w:val="22"/>
        </w:rPr>
      </w:pPr>
      <w:r w:rsidRPr="003539BB">
        <w:rPr>
          <w:b w:val="0"/>
          <w:sz w:val="22"/>
          <w:szCs w:val="22"/>
        </w:rPr>
        <w:t>(</w:t>
      </w:r>
      <w:r w:rsidRPr="003539BB">
        <w:rPr>
          <w:b w:val="0"/>
          <w:sz w:val="22"/>
          <w:szCs w:val="22"/>
        </w:rPr>
        <w:tab/>
        <w:t>)</w:t>
      </w:r>
      <w:r w:rsidRPr="003539BB">
        <w:rPr>
          <w:b w:val="0"/>
          <w:sz w:val="22"/>
          <w:szCs w:val="22"/>
        </w:rPr>
        <w:tab/>
        <w:t>лева</w:t>
      </w:r>
      <w:r w:rsidRPr="003539BB">
        <w:rPr>
          <w:b w:val="0"/>
          <w:sz w:val="22"/>
          <w:szCs w:val="22"/>
        </w:rPr>
        <w:tab/>
        <w:t>без</w:t>
      </w:r>
      <w:r w:rsidRPr="003539BB">
        <w:rPr>
          <w:b w:val="0"/>
          <w:sz w:val="22"/>
          <w:szCs w:val="22"/>
        </w:rPr>
        <w:tab/>
        <w:t xml:space="preserve">ДДС </w:t>
      </w:r>
      <w:r w:rsidRPr="003539BB">
        <w:rPr>
          <w:b w:val="0"/>
          <w:sz w:val="22"/>
          <w:szCs w:val="22"/>
        </w:rPr>
        <w:tab/>
        <w:t>или ……………..</w:t>
      </w:r>
      <w:r w:rsidRPr="003539BB">
        <w:rPr>
          <w:b w:val="0"/>
          <w:sz w:val="22"/>
          <w:szCs w:val="22"/>
        </w:rPr>
        <w:tab/>
        <w:t xml:space="preserve"> (</w:t>
      </w:r>
      <w:r w:rsidRPr="003539BB">
        <w:rPr>
          <w:b w:val="0"/>
          <w:sz w:val="22"/>
          <w:szCs w:val="22"/>
        </w:rPr>
        <w:tab/>
        <w:t>)</w:t>
      </w:r>
      <w:r w:rsidRPr="003539BB">
        <w:rPr>
          <w:b w:val="0"/>
          <w:sz w:val="22"/>
          <w:szCs w:val="22"/>
        </w:rPr>
        <w:tab/>
        <w:t>лева</w:t>
      </w:r>
      <w:r w:rsidRPr="003539BB">
        <w:rPr>
          <w:b w:val="0"/>
          <w:sz w:val="22"/>
          <w:szCs w:val="22"/>
        </w:rPr>
        <w:tab/>
        <w:t>с</w:t>
      </w:r>
      <w:r w:rsidRPr="003539BB">
        <w:rPr>
          <w:b w:val="0"/>
          <w:sz w:val="22"/>
          <w:szCs w:val="22"/>
        </w:rPr>
        <w:tab/>
        <w:t>ДДС,</w:t>
      </w:r>
      <w:r w:rsidRPr="003539BB">
        <w:rPr>
          <w:b w:val="0"/>
          <w:sz w:val="22"/>
          <w:szCs w:val="22"/>
        </w:rPr>
        <w:tab/>
        <w:t>съгласно Ценовото предложение на ИЗПЪЛНИТЕЛЯ, неразделна част от настоящия Договор.</w:t>
      </w:r>
    </w:p>
    <w:p w:rsidR="003041FB" w:rsidRPr="003539BB" w:rsidRDefault="003041FB" w:rsidP="003041FB">
      <w:pPr>
        <w:pStyle w:val="a6"/>
        <w:numPr>
          <w:ilvl w:val="0"/>
          <w:numId w:val="5"/>
        </w:numPr>
        <w:shd w:val="clear" w:color="auto" w:fill="auto"/>
        <w:spacing w:before="0" w:after="0" w:line="274" w:lineRule="exact"/>
        <w:ind w:left="1134" w:right="567" w:firstLine="0"/>
        <w:rPr>
          <w:b w:val="0"/>
          <w:sz w:val="22"/>
          <w:szCs w:val="22"/>
        </w:rPr>
      </w:pPr>
      <w:r w:rsidRPr="003539BB">
        <w:rPr>
          <w:b w:val="0"/>
          <w:sz w:val="22"/>
          <w:szCs w:val="22"/>
        </w:rPr>
        <w:t xml:space="preserve"> Цената по ал. 1 съставлява цялостно възнаграждение дължимо от ВЪЗЛОЖИТЕЛЯ на ИЗПЪЛНИТЕЛЯ за изпълнение на предмета на този договор. Цената по ал. 1 включва цена за доставка на</w:t>
      </w:r>
      <w:r w:rsidR="00904BA0">
        <w:rPr>
          <w:b w:val="0"/>
          <w:sz w:val="22"/>
          <w:szCs w:val="22"/>
          <w:lang w:val="en-US"/>
        </w:rPr>
        <w:t xml:space="preserve"> </w:t>
      </w:r>
      <w:r w:rsidR="00742F44">
        <w:rPr>
          <w:b w:val="0"/>
          <w:sz w:val="22"/>
          <w:szCs w:val="22"/>
        </w:rPr>
        <w:t>компютрите</w:t>
      </w:r>
      <w:r w:rsidRPr="003539BB">
        <w:rPr>
          <w:b w:val="0"/>
          <w:sz w:val="22"/>
          <w:szCs w:val="22"/>
        </w:rPr>
        <w:t>, в която се включва цена за доставка до сградата на РЗИ - СИЛИСТРА (опаковка, транспорт, застраховки, митни сборове), монтаж, настройка, привеждане в експлоатация, техническа документация, ръководства за употреба и гаранционно обслужване.</w:t>
      </w:r>
    </w:p>
    <w:p w:rsidR="003041FB" w:rsidRPr="003539BB" w:rsidRDefault="003041FB" w:rsidP="003041FB">
      <w:pPr>
        <w:pStyle w:val="a6"/>
        <w:numPr>
          <w:ilvl w:val="0"/>
          <w:numId w:val="5"/>
        </w:numPr>
        <w:shd w:val="clear" w:color="auto" w:fill="auto"/>
        <w:spacing w:before="0" w:after="0" w:line="278" w:lineRule="exact"/>
        <w:ind w:left="1134" w:right="567" w:firstLine="0"/>
        <w:rPr>
          <w:b w:val="0"/>
          <w:sz w:val="22"/>
          <w:szCs w:val="22"/>
        </w:rPr>
      </w:pPr>
      <w:r w:rsidRPr="003539BB">
        <w:rPr>
          <w:b w:val="0"/>
          <w:sz w:val="22"/>
          <w:szCs w:val="22"/>
        </w:rPr>
        <w:t xml:space="preserve"> Цената по ал. 1 е окончателна и не подлежи на промяна за срока на действие на договора.</w:t>
      </w:r>
    </w:p>
    <w:p w:rsidR="003041FB" w:rsidRPr="003539BB" w:rsidRDefault="003041FB" w:rsidP="003041FB">
      <w:pPr>
        <w:pStyle w:val="a6"/>
        <w:numPr>
          <w:ilvl w:val="0"/>
          <w:numId w:val="5"/>
        </w:numPr>
        <w:shd w:val="clear" w:color="auto" w:fill="auto"/>
        <w:spacing w:before="0" w:after="0" w:line="269" w:lineRule="exact"/>
        <w:ind w:left="1134" w:right="567" w:firstLine="0"/>
        <w:rPr>
          <w:b w:val="0"/>
          <w:sz w:val="22"/>
          <w:szCs w:val="22"/>
        </w:rPr>
      </w:pPr>
      <w:r w:rsidRPr="003539BB">
        <w:rPr>
          <w:b w:val="0"/>
          <w:sz w:val="22"/>
          <w:szCs w:val="22"/>
        </w:rPr>
        <w:t xml:space="preserve"> ИЗПЪЛНИТЕЛЯТ потвърждава, че цената за изпълнение на договора е единственото възнаграждение за изпълнение на дейностите по договора.</w:t>
      </w:r>
    </w:p>
    <w:p w:rsidR="003041FB" w:rsidRPr="003539BB" w:rsidRDefault="003041FB" w:rsidP="003041FB">
      <w:pPr>
        <w:pStyle w:val="a6"/>
        <w:shd w:val="clear" w:color="auto" w:fill="auto"/>
        <w:spacing w:before="0" w:after="0" w:line="269" w:lineRule="exact"/>
        <w:ind w:right="567" w:firstLine="0"/>
        <w:rPr>
          <w:b w:val="0"/>
          <w:sz w:val="22"/>
          <w:szCs w:val="22"/>
          <w:lang w:val="en-US"/>
        </w:rPr>
      </w:pPr>
    </w:p>
    <w:p w:rsidR="003041FB" w:rsidRPr="003539BB" w:rsidRDefault="003041FB" w:rsidP="003041FB">
      <w:pPr>
        <w:pStyle w:val="a6"/>
        <w:shd w:val="clear" w:color="auto" w:fill="auto"/>
        <w:spacing w:before="0" w:after="0" w:line="269" w:lineRule="exact"/>
        <w:ind w:left="1134" w:right="567" w:firstLine="0"/>
        <w:rPr>
          <w:b w:val="0"/>
          <w:sz w:val="22"/>
          <w:szCs w:val="22"/>
        </w:rPr>
      </w:pPr>
      <w:r w:rsidRPr="003539BB">
        <w:rPr>
          <w:b w:val="0"/>
          <w:sz w:val="22"/>
          <w:szCs w:val="22"/>
        </w:rPr>
        <w:t>Чл. 4. Цената по договора се заплаща :</w:t>
      </w:r>
    </w:p>
    <w:p w:rsidR="003041FB" w:rsidRPr="003539BB" w:rsidRDefault="00904BA0" w:rsidP="003041FB">
      <w:pPr>
        <w:pStyle w:val="a6"/>
        <w:shd w:val="clear" w:color="auto" w:fill="auto"/>
        <w:tabs>
          <w:tab w:val="left" w:leader="dot" w:pos="4067"/>
          <w:tab w:val="center" w:leader="dot" w:pos="5267"/>
          <w:tab w:val="left" w:pos="5486"/>
        </w:tabs>
        <w:spacing w:before="0" w:after="0" w:line="269" w:lineRule="exact"/>
        <w:ind w:left="1134" w:right="567" w:firstLine="0"/>
        <w:rPr>
          <w:b w:val="0"/>
          <w:sz w:val="22"/>
          <w:szCs w:val="22"/>
        </w:rPr>
      </w:pPr>
      <w:r>
        <w:rPr>
          <w:b w:val="0"/>
          <w:sz w:val="22"/>
          <w:szCs w:val="22"/>
        </w:rPr>
        <w:t>(1) 100 % Авансово в размер</w:t>
      </w:r>
      <w:r w:rsidR="003041FB" w:rsidRPr="003539BB">
        <w:rPr>
          <w:b w:val="0"/>
          <w:sz w:val="22"/>
          <w:szCs w:val="22"/>
        </w:rPr>
        <w:t xml:space="preserve"> (</w:t>
      </w:r>
      <w:r w:rsidR="003041FB" w:rsidRPr="003539BB">
        <w:rPr>
          <w:b w:val="0"/>
          <w:sz w:val="22"/>
          <w:szCs w:val="22"/>
        </w:rPr>
        <w:tab/>
      </w:r>
      <w:r>
        <w:rPr>
          <w:b w:val="0"/>
          <w:sz w:val="22"/>
          <w:szCs w:val="22"/>
        </w:rPr>
        <w:t>………………</w:t>
      </w:r>
      <w:r w:rsidR="003041FB" w:rsidRPr="003539BB">
        <w:rPr>
          <w:b w:val="0"/>
          <w:sz w:val="22"/>
          <w:szCs w:val="22"/>
        </w:rPr>
        <w:t>)</w:t>
      </w:r>
      <w:r w:rsidR="003041FB" w:rsidRPr="003539BB">
        <w:rPr>
          <w:b w:val="0"/>
          <w:sz w:val="22"/>
          <w:szCs w:val="22"/>
        </w:rPr>
        <w:tab/>
        <w:t>лева с ДДС в срок до 5 (пет)</w:t>
      </w:r>
    </w:p>
    <w:p w:rsidR="003041FB" w:rsidRPr="003539BB" w:rsidRDefault="003041FB" w:rsidP="003041FB">
      <w:pPr>
        <w:pStyle w:val="a6"/>
        <w:shd w:val="clear" w:color="auto" w:fill="auto"/>
        <w:spacing w:before="0" w:after="0" w:line="269" w:lineRule="exact"/>
        <w:ind w:left="1134" w:right="567" w:firstLine="0"/>
        <w:rPr>
          <w:b w:val="0"/>
          <w:sz w:val="22"/>
          <w:szCs w:val="22"/>
        </w:rPr>
      </w:pPr>
      <w:r w:rsidRPr="003539BB">
        <w:rPr>
          <w:b w:val="0"/>
          <w:sz w:val="22"/>
          <w:szCs w:val="22"/>
        </w:rPr>
        <w:t>работни дни след представена от ИЗПЪЛНИТЕЛЯ, гаранция, обезпечаваща 100 % стойността на авансово предоставените средства и оригинал на фактура, издадена от ИЗПЪЛНИТЕЛЯ за стойността на авансово предоставените средства и съдържаща всички реквизити по Закона за счетоводството.</w:t>
      </w:r>
    </w:p>
    <w:p w:rsidR="003041FB" w:rsidRPr="003539BB" w:rsidRDefault="003041FB" w:rsidP="003041FB">
      <w:pPr>
        <w:pStyle w:val="a6"/>
        <w:shd w:val="clear" w:color="auto" w:fill="auto"/>
        <w:spacing w:before="0" w:after="0" w:line="389" w:lineRule="exact"/>
        <w:ind w:left="1134" w:right="567" w:firstLine="0"/>
        <w:rPr>
          <w:b w:val="0"/>
          <w:sz w:val="22"/>
          <w:szCs w:val="22"/>
        </w:rPr>
      </w:pPr>
      <w:r w:rsidRPr="003539BB">
        <w:rPr>
          <w:b w:val="0"/>
          <w:sz w:val="22"/>
          <w:szCs w:val="22"/>
        </w:rPr>
        <w:t>(2) Гаранцията, обезпечаваща авансово предоставените средства:</w:t>
      </w:r>
    </w:p>
    <w:p w:rsidR="003041FB" w:rsidRPr="003539BB" w:rsidRDefault="003041FB" w:rsidP="003041FB">
      <w:pPr>
        <w:pStyle w:val="a6"/>
        <w:numPr>
          <w:ilvl w:val="0"/>
          <w:numId w:val="6"/>
        </w:numPr>
        <w:shd w:val="clear" w:color="auto" w:fill="auto"/>
        <w:spacing w:before="0" w:after="0" w:line="389" w:lineRule="exact"/>
        <w:ind w:left="1134" w:right="567" w:firstLine="0"/>
        <w:jc w:val="left"/>
        <w:rPr>
          <w:b w:val="0"/>
          <w:sz w:val="22"/>
          <w:szCs w:val="22"/>
        </w:rPr>
      </w:pPr>
      <w:r w:rsidRPr="003539BB">
        <w:rPr>
          <w:b w:val="0"/>
          <w:sz w:val="22"/>
          <w:szCs w:val="22"/>
        </w:rPr>
        <w:t xml:space="preserve"> когато е парична сума, преведена по банкова сметка на ВЪЗЛОЖИТЕЛЯ при Експресбанк АД</w:t>
      </w:r>
      <w:bookmarkStart w:id="3" w:name="bookmark4"/>
      <w:r w:rsidRPr="003539BB">
        <w:rPr>
          <w:b w:val="0"/>
          <w:sz w:val="22"/>
          <w:szCs w:val="22"/>
        </w:rPr>
        <w:t xml:space="preserve"> </w:t>
      </w:r>
      <w:r w:rsidRPr="003539BB">
        <w:rPr>
          <w:b w:val="0"/>
          <w:sz w:val="22"/>
          <w:szCs w:val="22"/>
          <w:lang w:val="en-US" w:eastAsia="en-US" w:bidi="en-US"/>
        </w:rPr>
        <w:t xml:space="preserve"> IB AN: </w:t>
      </w:r>
      <w:r w:rsidRPr="003539BB">
        <w:rPr>
          <w:b w:val="0"/>
          <w:bCs w:val="0"/>
          <w:color w:val="auto"/>
          <w:spacing w:val="0"/>
          <w:sz w:val="22"/>
          <w:szCs w:val="22"/>
          <w:lang w:bidi="ar-SA"/>
        </w:rPr>
        <w:t>BG13TTBB94003325678520</w:t>
      </w:r>
      <w:r w:rsidRPr="003539BB">
        <w:rPr>
          <w:b w:val="0"/>
          <w:sz w:val="22"/>
          <w:szCs w:val="22"/>
        </w:rPr>
        <w:t xml:space="preserve">, </w:t>
      </w:r>
      <w:r w:rsidRPr="003539BB">
        <w:rPr>
          <w:b w:val="0"/>
          <w:sz w:val="22"/>
          <w:szCs w:val="22"/>
          <w:lang w:val="en-US" w:eastAsia="en-US" w:bidi="en-US"/>
        </w:rPr>
        <w:t xml:space="preserve">BIC: </w:t>
      </w:r>
      <w:bookmarkEnd w:id="3"/>
      <w:r w:rsidRPr="003539BB">
        <w:rPr>
          <w:b w:val="0"/>
          <w:sz w:val="22"/>
          <w:szCs w:val="22"/>
          <w:lang w:val="en-US" w:eastAsia="en-US" w:bidi="en-US"/>
        </w:rPr>
        <w:t>TTBBBG22</w:t>
      </w:r>
    </w:p>
    <w:p w:rsidR="003041FB" w:rsidRPr="003539BB" w:rsidRDefault="003041FB" w:rsidP="003041FB">
      <w:pPr>
        <w:pStyle w:val="a6"/>
        <w:numPr>
          <w:ilvl w:val="0"/>
          <w:numId w:val="6"/>
        </w:numPr>
        <w:shd w:val="clear" w:color="auto" w:fill="auto"/>
        <w:spacing w:before="0" w:after="0" w:line="274" w:lineRule="exact"/>
        <w:ind w:left="1134" w:right="567" w:firstLine="0"/>
        <w:rPr>
          <w:b w:val="0"/>
          <w:sz w:val="22"/>
          <w:szCs w:val="22"/>
        </w:rPr>
      </w:pPr>
      <w:r w:rsidRPr="003539BB">
        <w:rPr>
          <w:b w:val="0"/>
          <w:sz w:val="22"/>
          <w:szCs w:val="22"/>
          <w:lang w:val="en-US" w:eastAsia="en-US" w:bidi="en-US"/>
        </w:rPr>
        <w:t xml:space="preserve"> </w:t>
      </w:r>
      <w:r w:rsidRPr="003539BB">
        <w:rPr>
          <w:b w:val="0"/>
          <w:sz w:val="22"/>
          <w:szCs w:val="22"/>
        </w:rPr>
        <w:t>когато е банкова - трябва да отговаря на следните условия: да бъде издадена в полза на ВЪЗЛОЖИТЕЛЯ; да бъде неотменима и безусловна; да предоставя възможност да се усвоява изцяло или на части; да има срок на валидност, съответстващ на срока по чл. 2, ал. 1 от настоящия договор; да има стойност, равна на стойността на авансово предоставените средства, посочена в чл. 4, ал. 1 от настоящия договор. Гаранцията трябва да съдържа задължение на банката да извърши плащане при първо</w:t>
      </w:r>
    </w:p>
    <w:p w:rsidR="003041FB" w:rsidRPr="003539BB" w:rsidRDefault="003041FB" w:rsidP="003041FB">
      <w:pPr>
        <w:pStyle w:val="a6"/>
        <w:shd w:val="clear" w:color="auto" w:fill="auto"/>
        <w:spacing w:before="0" w:after="68" w:line="274" w:lineRule="exact"/>
        <w:ind w:left="1134" w:right="567" w:firstLine="0"/>
        <w:rPr>
          <w:b w:val="0"/>
          <w:sz w:val="22"/>
          <w:szCs w:val="22"/>
        </w:rPr>
      </w:pPr>
      <w:r w:rsidRPr="003539BB">
        <w:rPr>
          <w:b w:val="0"/>
          <w:sz w:val="22"/>
          <w:szCs w:val="22"/>
        </w:rPr>
        <w:t>писмено искане от страна на ВЪЗЛОЖИТЕЛЯ, деклариращ, че ИЗПЪЛНИТЕЛЯТ, не е изпълнил някое от договорните си задължения;</w:t>
      </w:r>
    </w:p>
    <w:p w:rsidR="003041FB" w:rsidRPr="003539BB" w:rsidRDefault="003041FB" w:rsidP="003041FB">
      <w:pPr>
        <w:pStyle w:val="a6"/>
        <w:numPr>
          <w:ilvl w:val="0"/>
          <w:numId w:val="6"/>
        </w:numPr>
        <w:shd w:val="clear" w:color="auto" w:fill="auto"/>
        <w:spacing w:before="0" w:after="0" w:line="264" w:lineRule="exact"/>
        <w:ind w:left="1134" w:right="567" w:firstLine="0"/>
        <w:rPr>
          <w:b w:val="0"/>
          <w:sz w:val="22"/>
          <w:szCs w:val="22"/>
        </w:rPr>
      </w:pPr>
      <w:r w:rsidRPr="003539BB">
        <w:rPr>
          <w:b w:val="0"/>
          <w:sz w:val="22"/>
          <w:szCs w:val="22"/>
        </w:rPr>
        <w:t xml:space="preserve"> когато е застраховка - трябва да отговаря на следните условия: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предварително се съгласува с ВЪЗЛОЖИТЕЛЯ. Застраховката следва да е със срок на валидност, съответстващ на срока по чл. 2, ал. 1 от настоящия договор.</w:t>
      </w:r>
    </w:p>
    <w:p w:rsidR="003041FB" w:rsidRPr="003539BB" w:rsidRDefault="003041FB" w:rsidP="003041FB">
      <w:pPr>
        <w:pStyle w:val="a6"/>
        <w:numPr>
          <w:ilvl w:val="0"/>
          <w:numId w:val="6"/>
        </w:numPr>
        <w:shd w:val="clear" w:color="auto" w:fill="auto"/>
        <w:spacing w:before="0" w:after="0" w:line="274" w:lineRule="exact"/>
        <w:ind w:left="1134" w:right="567" w:firstLine="0"/>
        <w:rPr>
          <w:b w:val="0"/>
          <w:sz w:val="22"/>
          <w:szCs w:val="22"/>
        </w:rPr>
      </w:pPr>
      <w:r w:rsidRPr="003539BB">
        <w:rPr>
          <w:b w:val="0"/>
          <w:sz w:val="22"/>
          <w:szCs w:val="22"/>
        </w:rPr>
        <w:t xml:space="preserve"> Разходите по откриването и обслужването на гаранцията, обезпечаваща авансово предоставените средства са за сметка на ИЗПЪЛНИТЕЛЯ, а разходите по евентуалното им усвояване са за сметка на ВЪЗЛОЖИТЕЛЯ.</w:t>
      </w:r>
    </w:p>
    <w:p w:rsidR="003041FB" w:rsidRPr="003539BB" w:rsidRDefault="003041FB" w:rsidP="003041FB">
      <w:pPr>
        <w:pStyle w:val="a6"/>
        <w:numPr>
          <w:ilvl w:val="0"/>
          <w:numId w:val="6"/>
        </w:numPr>
        <w:shd w:val="clear" w:color="auto" w:fill="auto"/>
        <w:spacing w:before="0" w:after="68" w:line="274" w:lineRule="exact"/>
        <w:ind w:left="1134" w:right="567" w:firstLine="0"/>
        <w:rPr>
          <w:b w:val="0"/>
          <w:sz w:val="22"/>
          <w:szCs w:val="22"/>
        </w:rPr>
      </w:pPr>
      <w:r w:rsidRPr="003539BB">
        <w:rPr>
          <w:b w:val="0"/>
          <w:sz w:val="22"/>
          <w:szCs w:val="22"/>
        </w:rPr>
        <w:t xml:space="preserve"> ВЪЗЛОЖИТЕЛЯТ пристъпва към усвояване/реализиране на гаранцията, обезпечаваща авансово предоставените средства, в случай, че договорът е бил прекратен по каквато и да е причина и ИЗПЪЛНИТЕЛЯТ не е извършил никаква работа по договора или извършената и приета работа е на стойност по-малка от стойността на изплатения аванс. В последния случай усвояването/реализирането на представената гаранция е до размера на неусвоения аванс.</w:t>
      </w:r>
    </w:p>
    <w:p w:rsidR="003041FB" w:rsidRPr="003539BB" w:rsidRDefault="003041FB" w:rsidP="003041FB">
      <w:pPr>
        <w:pStyle w:val="a6"/>
        <w:numPr>
          <w:ilvl w:val="0"/>
          <w:numId w:val="6"/>
        </w:numPr>
        <w:shd w:val="clear" w:color="auto" w:fill="auto"/>
        <w:spacing w:before="0" w:after="0" w:line="264" w:lineRule="exact"/>
        <w:ind w:left="1134" w:right="567" w:firstLine="0"/>
        <w:rPr>
          <w:b w:val="0"/>
          <w:sz w:val="22"/>
          <w:szCs w:val="22"/>
        </w:rPr>
      </w:pPr>
      <w:r w:rsidRPr="003539BB">
        <w:rPr>
          <w:b w:val="0"/>
          <w:sz w:val="22"/>
          <w:szCs w:val="22"/>
        </w:rPr>
        <w:t xml:space="preserve"> В случай, че ИЗПЪЛНИТЕЛЯТ доброволно е изплатил обратно на ВЪЗЛОЖИТЕЛЯ дължимата сума по авансовото плащане при поискване на ВЪЗЛОЖИТЕЛЯ, мотивирано от условията, описани в т. 4, ВЪЗЛОЖИТЕЛЯТ не пристъпва към усвояване/реализиране на гаранцията за авансово плащане, а оригиналът на същата се връща на ИЗПЪЛНИТЕЛЯ в срок до 3 /три/ дни след постъпване на дължимата сума по сметката на ВЪЗЛОЖИТЕЛЯ.</w:t>
      </w:r>
    </w:p>
    <w:p w:rsidR="003041FB" w:rsidRPr="003539BB" w:rsidRDefault="003041FB" w:rsidP="003041FB">
      <w:pPr>
        <w:pStyle w:val="a6"/>
        <w:numPr>
          <w:ilvl w:val="0"/>
          <w:numId w:val="6"/>
        </w:numPr>
        <w:shd w:val="clear" w:color="auto" w:fill="auto"/>
        <w:spacing w:before="0" w:after="387" w:line="278" w:lineRule="exact"/>
        <w:ind w:left="1134" w:right="567" w:firstLine="0"/>
        <w:rPr>
          <w:b w:val="0"/>
          <w:sz w:val="22"/>
          <w:szCs w:val="22"/>
        </w:rPr>
      </w:pPr>
      <w:r w:rsidRPr="003539BB">
        <w:rPr>
          <w:b w:val="0"/>
          <w:sz w:val="22"/>
          <w:szCs w:val="22"/>
        </w:rPr>
        <w:t xml:space="preserve"> Оригиналът на гаранцията, обезпечаваща авансово предоставените средства се връщана ИЗПЪЛНИТЕЛЯ след като той е извършил работа равностойна на изплатения и обезпечен с гаранцията аванс и срещу подписан протокол за приемане на извършената от ИЗПЪЛНИТЕЛЯ работа.</w:t>
      </w:r>
    </w:p>
    <w:p w:rsidR="003041FB" w:rsidRPr="003539BB" w:rsidRDefault="003041FB" w:rsidP="003041FB">
      <w:pPr>
        <w:pStyle w:val="a6"/>
        <w:shd w:val="clear" w:color="auto" w:fill="auto"/>
        <w:spacing w:before="0" w:after="387" w:line="278" w:lineRule="exact"/>
        <w:ind w:right="567" w:firstLine="0"/>
        <w:rPr>
          <w:b w:val="0"/>
          <w:sz w:val="22"/>
          <w:szCs w:val="22"/>
          <w:lang w:val="en-US"/>
        </w:rPr>
      </w:pPr>
    </w:p>
    <w:p w:rsidR="003041FB" w:rsidRPr="003539BB" w:rsidRDefault="003041FB" w:rsidP="003041FB">
      <w:pPr>
        <w:pStyle w:val="a6"/>
        <w:shd w:val="clear" w:color="auto" w:fill="auto"/>
        <w:spacing w:before="0" w:after="387" w:line="278" w:lineRule="exact"/>
        <w:ind w:right="567" w:firstLine="0"/>
        <w:rPr>
          <w:b w:val="0"/>
          <w:sz w:val="22"/>
          <w:szCs w:val="22"/>
          <w:lang w:val="en-US"/>
        </w:rPr>
      </w:pPr>
    </w:p>
    <w:p w:rsidR="003041FB" w:rsidRPr="003539BB" w:rsidRDefault="003041FB" w:rsidP="003041FB">
      <w:pPr>
        <w:pStyle w:val="a6"/>
        <w:shd w:val="clear" w:color="auto" w:fill="auto"/>
        <w:spacing w:before="0" w:after="387" w:line="278" w:lineRule="exact"/>
        <w:ind w:right="567" w:firstLine="0"/>
        <w:rPr>
          <w:b w:val="0"/>
          <w:sz w:val="22"/>
          <w:szCs w:val="22"/>
        </w:rPr>
      </w:pPr>
    </w:p>
    <w:p w:rsidR="003041FB" w:rsidRPr="003539BB" w:rsidRDefault="003041FB" w:rsidP="003041FB">
      <w:pPr>
        <w:pStyle w:val="a6"/>
        <w:shd w:val="clear" w:color="auto" w:fill="auto"/>
        <w:spacing w:before="0" w:after="0" w:line="245" w:lineRule="exact"/>
        <w:ind w:left="1134" w:right="567" w:firstLine="0"/>
        <w:rPr>
          <w:b w:val="0"/>
          <w:sz w:val="22"/>
          <w:szCs w:val="22"/>
        </w:rPr>
      </w:pPr>
      <w:r w:rsidRPr="003539BB">
        <w:rPr>
          <w:b w:val="0"/>
          <w:sz w:val="22"/>
          <w:szCs w:val="22"/>
        </w:rPr>
        <w:t>Чл. 5 Плащанията се извършват в лева, по банков път, с платежно нареждане по банкова сметка на ИЗПЪЛНИТЕЛЯ:</w:t>
      </w:r>
    </w:p>
    <w:p w:rsidR="003041FB" w:rsidRPr="003539BB" w:rsidRDefault="003041FB" w:rsidP="003041FB">
      <w:pPr>
        <w:pStyle w:val="a6"/>
        <w:shd w:val="clear" w:color="auto" w:fill="auto"/>
        <w:spacing w:before="0" w:after="0" w:line="389" w:lineRule="exact"/>
        <w:ind w:left="1134" w:right="567" w:firstLine="0"/>
        <w:rPr>
          <w:b w:val="0"/>
          <w:sz w:val="22"/>
          <w:szCs w:val="22"/>
        </w:rPr>
      </w:pPr>
      <w:r w:rsidRPr="003539BB">
        <w:rPr>
          <w:b w:val="0"/>
          <w:sz w:val="22"/>
          <w:szCs w:val="22"/>
        </w:rPr>
        <w:t>Банка:</w:t>
      </w:r>
    </w:p>
    <w:p w:rsidR="003041FB" w:rsidRPr="003539BB" w:rsidRDefault="003041FB" w:rsidP="003041FB">
      <w:pPr>
        <w:pStyle w:val="20"/>
        <w:shd w:val="clear" w:color="auto" w:fill="auto"/>
        <w:ind w:left="1134" w:right="567"/>
        <w:rPr>
          <w:sz w:val="22"/>
          <w:szCs w:val="22"/>
        </w:rPr>
      </w:pPr>
      <w:r w:rsidRPr="003539BB">
        <w:rPr>
          <w:sz w:val="22"/>
          <w:szCs w:val="22"/>
        </w:rPr>
        <w:t>IB AN:</w:t>
      </w:r>
    </w:p>
    <w:p w:rsidR="003041FB" w:rsidRPr="003539BB" w:rsidRDefault="003041FB" w:rsidP="003041FB">
      <w:pPr>
        <w:pStyle w:val="20"/>
        <w:shd w:val="clear" w:color="auto" w:fill="auto"/>
        <w:ind w:left="1134" w:right="567"/>
        <w:rPr>
          <w:sz w:val="22"/>
          <w:szCs w:val="22"/>
        </w:rPr>
      </w:pPr>
      <w:r w:rsidRPr="003539BB">
        <w:rPr>
          <w:sz w:val="22"/>
          <w:szCs w:val="22"/>
        </w:rPr>
        <w:t>BIC:</w:t>
      </w:r>
    </w:p>
    <w:p w:rsidR="003B5CFE" w:rsidRPr="003539BB" w:rsidRDefault="003B5CFE" w:rsidP="003041FB">
      <w:pPr>
        <w:pStyle w:val="a6"/>
        <w:shd w:val="clear" w:color="auto" w:fill="auto"/>
        <w:spacing w:before="0" w:after="0" w:line="269" w:lineRule="exact"/>
        <w:ind w:right="567" w:firstLine="0"/>
        <w:rPr>
          <w:b w:val="0"/>
          <w:sz w:val="22"/>
          <w:szCs w:val="22"/>
          <w:lang w:val="en-US"/>
        </w:rPr>
      </w:pPr>
    </w:p>
    <w:p w:rsidR="003B5CFE" w:rsidRPr="003539BB" w:rsidRDefault="003B5CFE" w:rsidP="003041FB">
      <w:pPr>
        <w:pStyle w:val="a6"/>
        <w:shd w:val="clear" w:color="auto" w:fill="auto"/>
        <w:spacing w:before="0" w:after="0" w:line="269" w:lineRule="exact"/>
        <w:ind w:right="567" w:firstLine="0"/>
        <w:rPr>
          <w:b w:val="0"/>
          <w:sz w:val="22"/>
          <w:szCs w:val="22"/>
          <w:lang w:val="en-US"/>
        </w:rPr>
      </w:pPr>
    </w:p>
    <w:p w:rsidR="003B5CFE" w:rsidRPr="003539BB" w:rsidRDefault="003B5CFE" w:rsidP="00FC1701">
      <w:pPr>
        <w:pStyle w:val="30"/>
        <w:numPr>
          <w:ilvl w:val="0"/>
          <w:numId w:val="30"/>
        </w:numPr>
        <w:shd w:val="clear" w:color="auto" w:fill="auto"/>
        <w:tabs>
          <w:tab w:val="left" w:pos="3698"/>
        </w:tabs>
        <w:spacing w:before="0" w:after="14" w:line="200" w:lineRule="exact"/>
        <w:ind w:right="567"/>
        <w:jc w:val="center"/>
        <w:rPr>
          <w:b w:val="0"/>
          <w:sz w:val="22"/>
          <w:szCs w:val="22"/>
        </w:rPr>
      </w:pPr>
      <w:bookmarkStart w:id="4" w:name="bookmark5"/>
      <w:r w:rsidRPr="003539BB">
        <w:rPr>
          <w:b w:val="0"/>
          <w:sz w:val="22"/>
          <w:szCs w:val="22"/>
        </w:rPr>
        <w:t>ПОДИЗПЪЛНИТЕЛИ</w:t>
      </w:r>
      <w:bookmarkEnd w:id="4"/>
    </w:p>
    <w:p w:rsidR="003B5CFE" w:rsidRPr="003539BB" w:rsidRDefault="003B5CFE" w:rsidP="003B5CFE">
      <w:pPr>
        <w:pStyle w:val="32"/>
        <w:shd w:val="clear" w:color="auto" w:fill="auto"/>
        <w:spacing w:before="0" w:after="9" w:line="200" w:lineRule="exact"/>
        <w:ind w:left="1134" w:right="567"/>
        <w:jc w:val="center"/>
        <w:rPr>
          <w:sz w:val="22"/>
          <w:szCs w:val="22"/>
        </w:rPr>
      </w:pPr>
      <w:r w:rsidRPr="003539BB">
        <w:rPr>
          <w:sz w:val="22"/>
          <w:szCs w:val="22"/>
        </w:rPr>
        <w:t>(приложимо само в случай, че избрания за изпълнител посочил в офертата си, че ще</w:t>
      </w:r>
    </w:p>
    <w:p w:rsidR="003B5CFE" w:rsidRPr="003539BB" w:rsidRDefault="003B5CFE" w:rsidP="003B5CFE">
      <w:pPr>
        <w:pStyle w:val="32"/>
        <w:shd w:val="clear" w:color="auto" w:fill="auto"/>
        <w:spacing w:before="0" w:after="461" w:line="200" w:lineRule="exact"/>
        <w:ind w:left="1134" w:right="567"/>
        <w:jc w:val="center"/>
        <w:rPr>
          <w:sz w:val="22"/>
          <w:szCs w:val="22"/>
        </w:rPr>
      </w:pPr>
      <w:r w:rsidRPr="003539BB">
        <w:rPr>
          <w:sz w:val="22"/>
          <w:szCs w:val="22"/>
        </w:rPr>
        <w:t>ползва подизпълнители)</w:t>
      </w:r>
    </w:p>
    <w:p w:rsidR="003B5CFE" w:rsidRPr="003539BB" w:rsidRDefault="003B5CFE" w:rsidP="003B5CFE">
      <w:pPr>
        <w:pStyle w:val="a6"/>
        <w:shd w:val="clear" w:color="auto" w:fill="auto"/>
        <w:spacing w:before="0" w:after="0" w:line="259" w:lineRule="exact"/>
        <w:ind w:left="1134" w:right="567" w:firstLine="0"/>
        <w:rPr>
          <w:b w:val="0"/>
          <w:sz w:val="22"/>
          <w:szCs w:val="22"/>
        </w:rPr>
      </w:pPr>
      <w:r w:rsidRPr="003539BB">
        <w:rPr>
          <w:b w:val="0"/>
          <w:sz w:val="22"/>
          <w:szCs w:val="22"/>
        </w:rPr>
        <w:t>Чл. 6. (1) ПОДИЗПЪЛНИТЕЛИТЕ трябва да отговарят на съответните критерии за подбор съобразно вида и дела от поръчката, който ще изпълняват, и за тях да не са налице</w:t>
      </w:r>
    </w:p>
    <w:p w:rsidR="003B5CFE" w:rsidRPr="003539BB" w:rsidRDefault="003B5CFE" w:rsidP="003B5CFE">
      <w:pPr>
        <w:pStyle w:val="a6"/>
        <w:shd w:val="clear" w:color="auto" w:fill="auto"/>
        <w:spacing w:before="0" w:after="72" w:line="259" w:lineRule="exact"/>
        <w:ind w:left="1134" w:right="567" w:firstLine="0"/>
        <w:rPr>
          <w:b w:val="0"/>
          <w:sz w:val="22"/>
          <w:szCs w:val="22"/>
        </w:rPr>
      </w:pPr>
      <w:r w:rsidRPr="003539BB">
        <w:rPr>
          <w:b w:val="0"/>
          <w:sz w:val="22"/>
          <w:szCs w:val="22"/>
        </w:rPr>
        <w:t>основания за отстраняване от процедурата.</w:t>
      </w:r>
    </w:p>
    <w:p w:rsidR="003B5CFE" w:rsidRPr="003539BB" w:rsidRDefault="003B5CFE" w:rsidP="003B5CFE">
      <w:pPr>
        <w:pStyle w:val="a6"/>
        <w:numPr>
          <w:ilvl w:val="0"/>
          <w:numId w:val="7"/>
        </w:numPr>
        <w:shd w:val="clear" w:color="auto" w:fill="auto"/>
        <w:spacing w:before="0" w:after="41" w:line="245" w:lineRule="exact"/>
        <w:ind w:left="1134" w:right="567" w:firstLine="0"/>
        <w:rPr>
          <w:b w:val="0"/>
          <w:sz w:val="22"/>
          <w:szCs w:val="22"/>
        </w:rPr>
      </w:pPr>
      <w:r w:rsidRPr="003539BB">
        <w:rPr>
          <w:b w:val="0"/>
          <w:sz w:val="22"/>
          <w:szCs w:val="22"/>
        </w:rPr>
        <w:t>ВЪЗЛОЖИТЕЛЯТ изисква замяна на ПОДИЗПЪЛНИТЕЛ, който не отговаря на условията по ал.1.</w:t>
      </w:r>
    </w:p>
    <w:p w:rsidR="003B5CFE" w:rsidRPr="003539BB" w:rsidRDefault="003B5CFE" w:rsidP="003041FB">
      <w:pPr>
        <w:pStyle w:val="a6"/>
        <w:numPr>
          <w:ilvl w:val="0"/>
          <w:numId w:val="7"/>
        </w:numPr>
        <w:shd w:val="clear" w:color="auto" w:fill="auto"/>
        <w:spacing w:before="0" w:after="0" w:line="269" w:lineRule="exact"/>
        <w:ind w:left="1134" w:right="567" w:firstLine="0"/>
        <w:rPr>
          <w:b w:val="0"/>
          <w:sz w:val="22"/>
          <w:szCs w:val="22"/>
        </w:rPr>
      </w:pPr>
      <w:r w:rsidRPr="003539BB">
        <w:rPr>
          <w:b w:val="0"/>
          <w:sz w:val="22"/>
          <w:szCs w:val="22"/>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B5CFE" w:rsidRPr="003539BB" w:rsidRDefault="003B5CFE" w:rsidP="003B5CFE">
      <w:pPr>
        <w:pStyle w:val="a6"/>
        <w:numPr>
          <w:ilvl w:val="0"/>
          <w:numId w:val="7"/>
        </w:numPr>
        <w:shd w:val="clear" w:color="auto" w:fill="auto"/>
        <w:spacing w:before="0" w:after="76" w:line="269" w:lineRule="exact"/>
        <w:ind w:left="1134" w:right="567" w:firstLine="0"/>
        <w:rPr>
          <w:b w:val="0"/>
          <w:sz w:val="22"/>
          <w:szCs w:val="22"/>
        </w:rPr>
      </w:pPr>
      <w:r w:rsidRPr="003539BB">
        <w:rPr>
          <w:b w:val="0"/>
          <w:sz w:val="22"/>
          <w:szCs w:val="22"/>
        </w:rPr>
        <w:t>Разплащанията по ал.З се осъществяват въз основа на искане, отправено от ПОДИЗПЪЛНИТЕЛЯ до ВЪЗЛОЖИТЕЛЯ чрез ИЗПЪЛНИТЕЛЯ, който е длъжен да го предостави на ВЪЗЛОЖИТЕЛЯ в 5-дневен срок от получаването му.</w:t>
      </w:r>
    </w:p>
    <w:p w:rsidR="003B5CFE" w:rsidRPr="003539BB" w:rsidRDefault="003B5CFE" w:rsidP="003B5CFE">
      <w:pPr>
        <w:pStyle w:val="a6"/>
        <w:numPr>
          <w:ilvl w:val="0"/>
          <w:numId w:val="7"/>
        </w:numPr>
        <w:shd w:val="clear" w:color="auto" w:fill="auto"/>
        <w:spacing w:before="0" w:after="56" w:line="250" w:lineRule="exact"/>
        <w:ind w:left="1134" w:right="567" w:firstLine="0"/>
        <w:rPr>
          <w:b w:val="0"/>
          <w:sz w:val="22"/>
          <w:szCs w:val="22"/>
        </w:rPr>
      </w:pPr>
      <w:r w:rsidRPr="003539BB">
        <w:rPr>
          <w:b w:val="0"/>
          <w:sz w:val="22"/>
          <w:szCs w:val="22"/>
        </w:rPr>
        <w:t xml:space="preserve"> Към искането ИЗПЪЛНИТЕЛЯТ предоставя становище, от което да е видно дали оспорва плащанията или част от тях като недължими.</w:t>
      </w:r>
    </w:p>
    <w:p w:rsidR="003B5CFE" w:rsidRPr="003539BB" w:rsidRDefault="003B5CFE" w:rsidP="003B5CFE">
      <w:pPr>
        <w:pStyle w:val="a6"/>
        <w:numPr>
          <w:ilvl w:val="0"/>
          <w:numId w:val="7"/>
        </w:numPr>
        <w:shd w:val="clear" w:color="auto" w:fill="auto"/>
        <w:spacing w:before="0" w:after="68" w:line="254" w:lineRule="exact"/>
        <w:ind w:left="1134" w:right="567" w:firstLine="0"/>
        <w:rPr>
          <w:b w:val="0"/>
          <w:sz w:val="22"/>
          <w:szCs w:val="22"/>
        </w:rPr>
      </w:pPr>
      <w:r w:rsidRPr="003539BB">
        <w:rPr>
          <w:b w:val="0"/>
          <w:sz w:val="22"/>
          <w:szCs w:val="22"/>
        </w:rPr>
        <w:t xml:space="preserve"> ВЪЗЛОЖИТЕЛЯТ има право да откаже плащане когато искането за плащане е оспорено, до момента на отстраняване на причината за отказа.</w:t>
      </w:r>
    </w:p>
    <w:p w:rsidR="003B5CFE" w:rsidRPr="003539BB" w:rsidRDefault="003B5CFE" w:rsidP="003B5CFE">
      <w:pPr>
        <w:pStyle w:val="a6"/>
        <w:shd w:val="clear" w:color="auto" w:fill="auto"/>
        <w:spacing w:before="0" w:after="68" w:line="254" w:lineRule="exact"/>
        <w:ind w:left="1134" w:right="567" w:firstLine="0"/>
        <w:rPr>
          <w:b w:val="0"/>
          <w:sz w:val="22"/>
          <w:szCs w:val="22"/>
        </w:rPr>
      </w:pPr>
    </w:p>
    <w:p w:rsidR="003B5CFE" w:rsidRPr="003539BB" w:rsidRDefault="003B5CFE" w:rsidP="003B5CFE">
      <w:pPr>
        <w:pStyle w:val="a6"/>
        <w:shd w:val="clear" w:color="auto" w:fill="auto"/>
        <w:spacing w:before="0" w:after="0" w:line="245" w:lineRule="exact"/>
        <w:ind w:left="1134" w:right="567" w:firstLine="0"/>
        <w:rPr>
          <w:b w:val="0"/>
          <w:sz w:val="22"/>
          <w:szCs w:val="22"/>
        </w:rPr>
      </w:pPr>
      <w:r w:rsidRPr="003539BB">
        <w:rPr>
          <w:b w:val="0"/>
          <w:sz w:val="22"/>
          <w:szCs w:val="22"/>
        </w:rPr>
        <w:t>Чл. 7. Независимо от използването на ПОДИЗПЪЛНИТЕЛИ отговорността за изпълнение на договора е на ИЗПЪЛНИТЕЛЯ.</w:t>
      </w:r>
    </w:p>
    <w:p w:rsidR="003B5CFE" w:rsidRPr="003539BB" w:rsidRDefault="003B5CFE" w:rsidP="003041FB">
      <w:pPr>
        <w:pStyle w:val="a6"/>
        <w:shd w:val="clear" w:color="auto" w:fill="auto"/>
        <w:spacing w:before="0" w:after="0" w:line="269" w:lineRule="exact"/>
        <w:ind w:right="567" w:firstLine="0"/>
        <w:rPr>
          <w:b w:val="0"/>
          <w:sz w:val="22"/>
          <w:szCs w:val="22"/>
          <w:lang w:val="en-US"/>
        </w:rPr>
      </w:pPr>
    </w:p>
    <w:p w:rsidR="003B5CFE" w:rsidRPr="003539BB" w:rsidRDefault="003B5CFE" w:rsidP="00FC1701">
      <w:pPr>
        <w:pStyle w:val="a6"/>
        <w:numPr>
          <w:ilvl w:val="0"/>
          <w:numId w:val="30"/>
        </w:numPr>
        <w:shd w:val="clear" w:color="auto" w:fill="auto"/>
        <w:tabs>
          <w:tab w:val="left" w:pos="1325"/>
        </w:tabs>
        <w:spacing w:before="0" w:after="0" w:line="763" w:lineRule="exact"/>
        <w:ind w:right="567"/>
        <w:jc w:val="center"/>
        <w:rPr>
          <w:b w:val="0"/>
          <w:sz w:val="22"/>
          <w:szCs w:val="22"/>
        </w:rPr>
      </w:pPr>
      <w:r w:rsidRPr="003539BB">
        <w:rPr>
          <w:b w:val="0"/>
          <w:sz w:val="22"/>
          <w:szCs w:val="22"/>
        </w:rPr>
        <w:t>ПРАВА И ЗАДЪЛЖЕНИЯ НА ВЪЗЛОЖИТЕЛЯ</w:t>
      </w:r>
    </w:p>
    <w:p w:rsidR="003B5CFE" w:rsidRPr="003539BB" w:rsidRDefault="003B5CFE" w:rsidP="003B5CFE">
      <w:pPr>
        <w:pStyle w:val="a6"/>
        <w:shd w:val="clear" w:color="auto" w:fill="auto"/>
        <w:tabs>
          <w:tab w:val="left" w:pos="1325"/>
        </w:tabs>
        <w:spacing w:before="0" w:after="0" w:line="763" w:lineRule="exact"/>
        <w:ind w:left="1134" w:right="567" w:firstLine="0"/>
        <w:jc w:val="left"/>
        <w:rPr>
          <w:b w:val="0"/>
          <w:sz w:val="22"/>
          <w:szCs w:val="22"/>
        </w:rPr>
      </w:pPr>
      <w:r w:rsidRPr="003539BB">
        <w:rPr>
          <w:b w:val="0"/>
          <w:sz w:val="22"/>
          <w:szCs w:val="22"/>
        </w:rPr>
        <w:t>Чл. 8. ВЪЗЛОЖИТЕЛЯТ се задължава:</w:t>
      </w:r>
    </w:p>
    <w:p w:rsidR="003B5CFE" w:rsidRPr="003539BB" w:rsidRDefault="003B5CFE" w:rsidP="003B5CFE">
      <w:pPr>
        <w:pStyle w:val="a6"/>
        <w:numPr>
          <w:ilvl w:val="0"/>
          <w:numId w:val="8"/>
        </w:numPr>
        <w:shd w:val="clear" w:color="auto" w:fill="auto"/>
        <w:spacing w:before="0" w:after="0" w:line="226" w:lineRule="exact"/>
        <w:ind w:left="1134" w:right="567" w:firstLine="0"/>
        <w:rPr>
          <w:b w:val="0"/>
          <w:sz w:val="22"/>
          <w:szCs w:val="22"/>
        </w:rPr>
      </w:pPr>
      <w:r w:rsidRPr="003539BB">
        <w:rPr>
          <w:b w:val="0"/>
          <w:sz w:val="22"/>
          <w:szCs w:val="22"/>
        </w:rPr>
        <w:t xml:space="preserve"> да заплати на ИЗПЪЛНИТЕЛЯ уговорената цена в сроковете и при условията на настоящия договор;</w:t>
      </w:r>
    </w:p>
    <w:p w:rsidR="003B5CFE" w:rsidRPr="003539BB" w:rsidRDefault="003B5CFE" w:rsidP="003B5CFE">
      <w:pPr>
        <w:pStyle w:val="a6"/>
        <w:numPr>
          <w:ilvl w:val="0"/>
          <w:numId w:val="8"/>
        </w:numPr>
        <w:shd w:val="clear" w:color="auto" w:fill="auto"/>
        <w:spacing w:before="0" w:after="0" w:line="200" w:lineRule="exact"/>
        <w:ind w:left="1134" w:right="567" w:firstLine="0"/>
        <w:rPr>
          <w:b w:val="0"/>
          <w:sz w:val="22"/>
          <w:szCs w:val="22"/>
        </w:rPr>
      </w:pPr>
      <w:r w:rsidRPr="003539BB">
        <w:rPr>
          <w:b w:val="0"/>
          <w:sz w:val="22"/>
          <w:szCs w:val="22"/>
        </w:rPr>
        <w:t xml:space="preserve"> да получи</w:t>
      </w:r>
      <w:r w:rsidR="006F62E8">
        <w:rPr>
          <w:b w:val="0"/>
          <w:sz w:val="22"/>
          <w:szCs w:val="22"/>
        </w:rPr>
        <w:t xml:space="preserve"> </w:t>
      </w:r>
      <w:r w:rsidR="00742F44">
        <w:rPr>
          <w:b w:val="0"/>
          <w:sz w:val="22"/>
          <w:szCs w:val="22"/>
        </w:rPr>
        <w:t>компютрите</w:t>
      </w:r>
      <w:r w:rsidR="00E869D2">
        <w:rPr>
          <w:b w:val="0"/>
          <w:sz w:val="22"/>
          <w:szCs w:val="22"/>
        </w:rPr>
        <w:t xml:space="preserve"> </w:t>
      </w:r>
      <w:r w:rsidRPr="003539BB">
        <w:rPr>
          <w:b w:val="0"/>
          <w:sz w:val="22"/>
          <w:szCs w:val="22"/>
        </w:rPr>
        <w:t>на мястото, посочено в чл. 1, ал. 3;</w:t>
      </w:r>
    </w:p>
    <w:p w:rsidR="003B5CFE" w:rsidRPr="003539BB" w:rsidRDefault="003B5CFE" w:rsidP="003B5CFE">
      <w:pPr>
        <w:pStyle w:val="a6"/>
        <w:numPr>
          <w:ilvl w:val="0"/>
          <w:numId w:val="8"/>
        </w:numPr>
        <w:shd w:val="clear" w:color="auto" w:fill="auto"/>
        <w:spacing w:before="0" w:after="68" w:line="278" w:lineRule="exact"/>
        <w:ind w:left="1134" w:right="567" w:firstLine="0"/>
        <w:rPr>
          <w:b w:val="0"/>
          <w:sz w:val="22"/>
          <w:szCs w:val="22"/>
        </w:rPr>
      </w:pPr>
      <w:r w:rsidRPr="003539BB">
        <w:rPr>
          <w:b w:val="0"/>
          <w:sz w:val="22"/>
          <w:szCs w:val="22"/>
        </w:rPr>
        <w:t xml:space="preserve"> да упълномощи лица, които да удостоверят приемането на</w:t>
      </w:r>
      <w:r w:rsidR="00926278" w:rsidRPr="003539BB">
        <w:rPr>
          <w:b w:val="0"/>
          <w:sz w:val="22"/>
          <w:szCs w:val="22"/>
        </w:rPr>
        <w:t xml:space="preserve"> </w:t>
      </w:r>
      <w:r w:rsidR="004E2F93">
        <w:rPr>
          <w:b w:val="0"/>
          <w:sz w:val="22"/>
          <w:szCs w:val="22"/>
        </w:rPr>
        <w:t>компютрите</w:t>
      </w:r>
      <w:r w:rsidRPr="003539BB">
        <w:rPr>
          <w:b w:val="0"/>
          <w:sz w:val="22"/>
          <w:szCs w:val="22"/>
        </w:rPr>
        <w:t>;</w:t>
      </w:r>
    </w:p>
    <w:p w:rsidR="003B5CFE" w:rsidRPr="003539BB" w:rsidRDefault="003B5CFE" w:rsidP="003B5CFE">
      <w:pPr>
        <w:pStyle w:val="a6"/>
        <w:numPr>
          <w:ilvl w:val="0"/>
          <w:numId w:val="8"/>
        </w:numPr>
        <w:shd w:val="clear" w:color="auto" w:fill="auto"/>
        <w:spacing w:before="0" w:after="76" w:line="269" w:lineRule="exact"/>
        <w:ind w:left="1134" w:right="567" w:firstLine="0"/>
        <w:rPr>
          <w:b w:val="0"/>
          <w:sz w:val="22"/>
          <w:szCs w:val="22"/>
        </w:rPr>
      </w:pPr>
      <w:r w:rsidRPr="003539BB">
        <w:rPr>
          <w:b w:val="0"/>
          <w:sz w:val="22"/>
          <w:szCs w:val="22"/>
        </w:rPr>
        <w:t xml:space="preserve"> да предостави на ИЗПЪЛНИТЕЛЯ необходимите налични документи и данни, намиращи се при ВЪЗЛОЖИТЕЛЯ, необходими за изпълнението на договора;</w:t>
      </w:r>
    </w:p>
    <w:p w:rsidR="003B5CFE" w:rsidRPr="003539BB" w:rsidRDefault="003B5CFE" w:rsidP="003B5CFE">
      <w:pPr>
        <w:pStyle w:val="a6"/>
        <w:numPr>
          <w:ilvl w:val="0"/>
          <w:numId w:val="8"/>
        </w:numPr>
        <w:shd w:val="clear" w:color="auto" w:fill="auto"/>
        <w:spacing w:before="0" w:after="476" w:line="250" w:lineRule="exact"/>
        <w:ind w:left="1134" w:right="567" w:firstLine="0"/>
        <w:rPr>
          <w:b w:val="0"/>
          <w:sz w:val="22"/>
          <w:szCs w:val="22"/>
        </w:rPr>
      </w:pPr>
      <w:r w:rsidRPr="003539BB">
        <w:rPr>
          <w:b w:val="0"/>
          <w:sz w:val="22"/>
          <w:szCs w:val="22"/>
        </w:rPr>
        <w:t xml:space="preserve"> да окаже на ИЗПЪЛНИТЕЛЯ необходимото съдействие и достъп до обекта и съответните документи за изпълнение на дейностите по договора;</w:t>
      </w:r>
    </w:p>
    <w:p w:rsidR="003B5CFE" w:rsidRPr="003539BB" w:rsidRDefault="003B5CFE" w:rsidP="003B5CFE">
      <w:pPr>
        <w:pStyle w:val="a6"/>
        <w:shd w:val="clear" w:color="auto" w:fill="auto"/>
        <w:spacing w:before="0" w:after="0" w:line="254" w:lineRule="exact"/>
        <w:ind w:left="1134" w:right="567" w:firstLine="0"/>
        <w:rPr>
          <w:b w:val="0"/>
          <w:sz w:val="22"/>
          <w:szCs w:val="22"/>
        </w:rPr>
      </w:pPr>
      <w:r w:rsidRPr="003539BB">
        <w:rPr>
          <w:b w:val="0"/>
          <w:sz w:val="22"/>
          <w:szCs w:val="22"/>
        </w:rPr>
        <w:t>Чл. 9. ВЪЗЛОЖИТЕЛЯТ има право да:</w:t>
      </w:r>
    </w:p>
    <w:p w:rsidR="003B5CFE" w:rsidRPr="003539BB" w:rsidRDefault="003B5CFE" w:rsidP="003B5CFE">
      <w:pPr>
        <w:pStyle w:val="a6"/>
        <w:numPr>
          <w:ilvl w:val="0"/>
          <w:numId w:val="9"/>
        </w:numPr>
        <w:shd w:val="clear" w:color="auto" w:fill="auto"/>
        <w:spacing w:before="0" w:after="0" w:line="254" w:lineRule="exact"/>
        <w:ind w:left="1134" w:right="567" w:firstLine="0"/>
        <w:rPr>
          <w:b w:val="0"/>
          <w:sz w:val="22"/>
          <w:szCs w:val="22"/>
        </w:rPr>
      </w:pPr>
      <w:r w:rsidRPr="003539BB">
        <w:rPr>
          <w:b w:val="0"/>
          <w:sz w:val="22"/>
          <w:szCs w:val="22"/>
        </w:rPr>
        <w:t>Иска от ИЗПЪЛНИТЕЛЯ да изпълни предмета на договора в срок и без отклонения;</w:t>
      </w:r>
    </w:p>
    <w:p w:rsidR="003B5CFE" w:rsidRPr="003539BB" w:rsidRDefault="003B5CFE" w:rsidP="003B5CFE">
      <w:pPr>
        <w:pStyle w:val="a6"/>
        <w:numPr>
          <w:ilvl w:val="0"/>
          <w:numId w:val="9"/>
        </w:numPr>
        <w:shd w:val="clear" w:color="auto" w:fill="auto"/>
        <w:spacing w:before="0" w:after="56" w:line="269" w:lineRule="exact"/>
        <w:ind w:left="1134" w:right="567" w:firstLine="0"/>
        <w:rPr>
          <w:b w:val="0"/>
          <w:sz w:val="22"/>
          <w:szCs w:val="22"/>
        </w:rPr>
      </w:pPr>
      <w:r w:rsidRPr="003539BB">
        <w:rPr>
          <w:b w:val="0"/>
          <w:sz w:val="22"/>
          <w:szCs w:val="22"/>
        </w:rPr>
        <w:t xml:space="preserve"> Откаже приемането и заплащането на установената с настоящия договор цена, докато ИЗПЪЛНИТЕЛЯТ не изпълни своите задължения съгласно условията, установени в договора и приложенията към него, когато ИЗПЪЛНИТЕЛЯТ се е отклонил от изискванията за доставка на</w:t>
      </w:r>
      <w:r w:rsidR="004E2F93">
        <w:rPr>
          <w:b w:val="0"/>
          <w:sz w:val="22"/>
          <w:szCs w:val="22"/>
        </w:rPr>
        <w:t xml:space="preserve"> компютрите</w:t>
      </w:r>
      <w:r w:rsidRPr="003539BB">
        <w:rPr>
          <w:b w:val="0"/>
          <w:sz w:val="22"/>
          <w:szCs w:val="22"/>
        </w:rPr>
        <w:t xml:space="preserve">, както и във връзка с окомплектовката на </w:t>
      </w:r>
      <w:r w:rsidR="004E2F93">
        <w:rPr>
          <w:b w:val="0"/>
          <w:sz w:val="22"/>
          <w:szCs w:val="22"/>
        </w:rPr>
        <w:t>компютрите</w:t>
      </w:r>
      <w:r w:rsidR="008F29A9" w:rsidRPr="003539BB">
        <w:rPr>
          <w:b w:val="0"/>
          <w:sz w:val="22"/>
          <w:szCs w:val="22"/>
        </w:rPr>
        <w:t xml:space="preserve"> </w:t>
      </w:r>
      <w:r w:rsidRPr="003539BB">
        <w:rPr>
          <w:b w:val="0"/>
          <w:sz w:val="22"/>
          <w:szCs w:val="22"/>
        </w:rPr>
        <w:t>с принадлежности и документи, съгласно установеното в настоящия договор и приложенията към него;</w:t>
      </w:r>
    </w:p>
    <w:p w:rsidR="003B5CFE" w:rsidRPr="003539BB" w:rsidRDefault="003B5CFE" w:rsidP="003B5CFE">
      <w:pPr>
        <w:pStyle w:val="a6"/>
        <w:numPr>
          <w:ilvl w:val="0"/>
          <w:numId w:val="9"/>
        </w:numPr>
        <w:shd w:val="clear" w:color="auto" w:fill="auto"/>
        <w:spacing w:before="0" w:after="119" w:line="274" w:lineRule="exact"/>
        <w:ind w:left="1134" w:right="567" w:firstLine="0"/>
        <w:rPr>
          <w:b w:val="0"/>
          <w:sz w:val="22"/>
          <w:szCs w:val="22"/>
        </w:rPr>
      </w:pPr>
      <w:r w:rsidRPr="003539BB">
        <w:rPr>
          <w:b w:val="0"/>
          <w:sz w:val="22"/>
          <w:szCs w:val="22"/>
        </w:rPr>
        <w:t xml:space="preserve"> Иска от ИЗПЪЛНИТЕЛЯ отстраняване на отклоненията и/или недостатъци на</w:t>
      </w:r>
      <w:r w:rsidR="00524CF5" w:rsidRPr="003539BB">
        <w:rPr>
          <w:b w:val="0"/>
          <w:sz w:val="22"/>
          <w:szCs w:val="22"/>
        </w:rPr>
        <w:t xml:space="preserve"> </w:t>
      </w:r>
      <w:r w:rsidR="004E2F93">
        <w:rPr>
          <w:b w:val="0"/>
          <w:sz w:val="22"/>
          <w:szCs w:val="22"/>
        </w:rPr>
        <w:t>компютрите</w:t>
      </w:r>
      <w:r w:rsidRPr="003539BB">
        <w:rPr>
          <w:b w:val="0"/>
          <w:sz w:val="22"/>
          <w:szCs w:val="22"/>
        </w:rPr>
        <w:t>, в сроковете и при условията на настоящия договор;</w:t>
      </w:r>
    </w:p>
    <w:p w:rsidR="003B5CFE" w:rsidRPr="003539BB" w:rsidRDefault="003B5CFE" w:rsidP="003B5CFE">
      <w:pPr>
        <w:pStyle w:val="a6"/>
        <w:numPr>
          <w:ilvl w:val="0"/>
          <w:numId w:val="9"/>
        </w:numPr>
        <w:shd w:val="clear" w:color="auto" w:fill="auto"/>
        <w:spacing w:before="0" w:after="56" w:line="254" w:lineRule="exact"/>
        <w:ind w:left="1134" w:right="567" w:firstLine="0"/>
        <w:rPr>
          <w:b w:val="0"/>
          <w:sz w:val="22"/>
          <w:szCs w:val="22"/>
        </w:rPr>
      </w:pPr>
      <w:r w:rsidRPr="003539BB">
        <w:rPr>
          <w:b w:val="0"/>
          <w:sz w:val="22"/>
          <w:szCs w:val="22"/>
        </w:rPr>
        <w:t>Когато ИЗПЪЛНИТЕЛЯ се е отклонил от изисквания</w:t>
      </w:r>
      <w:r w:rsidR="005E3169">
        <w:rPr>
          <w:b w:val="0"/>
          <w:sz w:val="22"/>
          <w:szCs w:val="22"/>
        </w:rPr>
        <w:t>та, на които трябва да отговаря</w:t>
      </w:r>
      <w:r w:rsidR="004E2F93">
        <w:rPr>
          <w:b w:val="0"/>
          <w:sz w:val="22"/>
          <w:szCs w:val="22"/>
        </w:rPr>
        <w:t>т компютрите</w:t>
      </w:r>
      <w:r w:rsidRPr="003539BB">
        <w:rPr>
          <w:b w:val="0"/>
          <w:sz w:val="22"/>
          <w:szCs w:val="22"/>
        </w:rPr>
        <w:t xml:space="preserve"> или не представи изискуемите документи относно</w:t>
      </w:r>
      <w:r w:rsidR="00780104" w:rsidRPr="003539BB">
        <w:rPr>
          <w:b w:val="0"/>
          <w:sz w:val="22"/>
          <w:szCs w:val="22"/>
        </w:rPr>
        <w:t xml:space="preserve"> </w:t>
      </w:r>
      <w:r w:rsidR="004E2F93">
        <w:rPr>
          <w:b w:val="0"/>
          <w:sz w:val="22"/>
          <w:szCs w:val="22"/>
        </w:rPr>
        <w:t>компютрите</w:t>
      </w:r>
      <w:r w:rsidRPr="003539BB">
        <w:rPr>
          <w:b w:val="0"/>
          <w:sz w:val="22"/>
          <w:szCs w:val="22"/>
        </w:rPr>
        <w:t xml:space="preserve">, да откаже приемането </w:t>
      </w:r>
      <w:r w:rsidR="004E2F93">
        <w:rPr>
          <w:b w:val="0"/>
          <w:sz w:val="22"/>
          <w:szCs w:val="22"/>
        </w:rPr>
        <w:t>на компютрите</w:t>
      </w:r>
      <w:r w:rsidRPr="003539BB">
        <w:rPr>
          <w:b w:val="0"/>
          <w:sz w:val="22"/>
          <w:szCs w:val="22"/>
        </w:rPr>
        <w:t>, както и да откаже да заплати съответното възнаграждение, докато ИЗПЪЛНИТЕЛЯТ не изпълни своите задължения съгласно договора.</w:t>
      </w:r>
    </w:p>
    <w:p w:rsidR="003B5CFE" w:rsidRPr="003539BB" w:rsidRDefault="003B5CFE" w:rsidP="003B5CFE">
      <w:pPr>
        <w:pStyle w:val="a6"/>
        <w:numPr>
          <w:ilvl w:val="0"/>
          <w:numId w:val="9"/>
        </w:numPr>
        <w:shd w:val="clear" w:color="auto" w:fill="auto"/>
        <w:spacing w:before="0" w:after="0" w:line="259" w:lineRule="exact"/>
        <w:ind w:left="1134" w:right="567" w:firstLine="0"/>
        <w:rPr>
          <w:b w:val="0"/>
          <w:sz w:val="22"/>
          <w:szCs w:val="22"/>
        </w:rPr>
      </w:pPr>
      <w:r w:rsidRPr="003539BB">
        <w:rPr>
          <w:b w:val="0"/>
          <w:sz w:val="22"/>
          <w:szCs w:val="22"/>
        </w:rPr>
        <w:t xml:space="preserve"> Да задържи изцяло или отчасти гаранцията, обезпечаваща изпълнение на договора по реда и при условията, предвидени в същия.</w:t>
      </w:r>
    </w:p>
    <w:p w:rsidR="003B5CFE" w:rsidRPr="003539BB" w:rsidRDefault="003B5CFE" w:rsidP="003B5CFE">
      <w:pPr>
        <w:pStyle w:val="a6"/>
        <w:shd w:val="clear" w:color="auto" w:fill="auto"/>
        <w:spacing w:before="0" w:after="0" w:line="259" w:lineRule="exact"/>
        <w:ind w:right="567" w:firstLine="0"/>
        <w:rPr>
          <w:b w:val="0"/>
          <w:sz w:val="22"/>
          <w:szCs w:val="22"/>
          <w:lang w:val="en-US"/>
        </w:rPr>
      </w:pPr>
    </w:p>
    <w:p w:rsidR="00CB23AC" w:rsidRPr="003539BB" w:rsidRDefault="00CB23AC" w:rsidP="003B5CFE">
      <w:pPr>
        <w:pStyle w:val="a6"/>
        <w:shd w:val="clear" w:color="auto" w:fill="auto"/>
        <w:spacing w:before="0" w:after="0" w:line="259" w:lineRule="exact"/>
        <w:ind w:right="567" w:firstLine="0"/>
        <w:rPr>
          <w:b w:val="0"/>
          <w:sz w:val="22"/>
          <w:szCs w:val="22"/>
          <w:lang w:val="en-US"/>
        </w:rPr>
      </w:pPr>
    </w:p>
    <w:p w:rsidR="003B5CFE" w:rsidRPr="003539BB" w:rsidRDefault="003B5CFE" w:rsidP="00FC1701">
      <w:pPr>
        <w:pStyle w:val="30"/>
        <w:numPr>
          <w:ilvl w:val="0"/>
          <w:numId w:val="30"/>
        </w:numPr>
        <w:shd w:val="clear" w:color="auto" w:fill="auto"/>
        <w:tabs>
          <w:tab w:val="left" w:pos="2172"/>
        </w:tabs>
        <w:spacing w:before="0" w:after="0" w:line="200" w:lineRule="exact"/>
        <w:ind w:left="1134" w:right="567"/>
        <w:jc w:val="center"/>
        <w:rPr>
          <w:b w:val="0"/>
          <w:sz w:val="22"/>
          <w:szCs w:val="22"/>
        </w:rPr>
      </w:pPr>
      <w:bookmarkStart w:id="5" w:name="bookmark6"/>
      <w:r w:rsidRPr="003539BB">
        <w:rPr>
          <w:b w:val="0"/>
          <w:sz w:val="22"/>
          <w:szCs w:val="22"/>
        </w:rPr>
        <w:t>ПРАВА И ЗАДЪЛЖЕНИЯ НА И ИЗПЪЛНИТЕЛ</w:t>
      </w:r>
      <w:bookmarkEnd w:id="5"/>
    </w:p>
    <w:p w:rsidR="00CB23AC" w:rsidRPr="003539BB" w:rsidRDefault="00CB23AC" w:rsidP="00CB23AC">
      <w:pPr>
        <w:pStyle w:val="30"/>
        <w:shd w:val="clear" w:color="auto" w:fill="auto"/>
        <w:tabs>
          <w:tab w:val="left" w:pos="2172"/>
        </w:tabs>
        <w:spacing w:before="0" w:after="0" w:line="200" w:lineRule="exact"/>
        <w:ind w:left="1134" w:right="567"/>
        <w:rPr>
          <w:b w:val="0"/>
          <w:sz w:val="22"/>
          <w:szCs w:val="22"/>
        </w:rPr>
      </w:pPr>
    </w:p>
    <w:p w:rsidR="003B5CFE" w:rsidRPr="003539BB" w:rsidRDefault="003B5CFE" w:rsidP="003B5CFE">
      <w:pPr>
        <w:pStyle w:val="a6"/>
        <w:shd w:val="clear" w:color="auto" w:fill="auto"/>
        <w:spacing w:before="0" w:after="0" w:line="264" w:lineRule="exact"/>
        <w:ind w:left="1134" w:right="567" w:firstLine="0"/>
        <w:rPr>
          <w:b w:val="0"/>
          <w:sz w:val="22"/>
          <w:szCs w:val="22"/>
          <w:lang w:val="en-US"/>
        </w:rPr>
      </w:pPr>
      <w:r w:rsidRPr="003539BB">
        <w:rPr>
          <w:b w:val="0"/>
          <w:sz w:val="22"/>
          <w:szCs w:val="22"/>
        </w:rPr>
        <w:t xml:space="preserve">Чл. 10. ИЗПЪЛНИТЕЛЯТ има право да получи цената на доставените </w:t>
      </w:r>
      <w:r w:rsidR="004E2F93">
        <w:rPr>
          <w:b w:val="0"/>
          <w:sz w:val="22"/>
          <w:szCs w:val="22"/>
        </w:rPr>
        <w:t>2 броя компютри</w:t>
      </w:r>
      <w:r w:rsidR="007D48C4" w:rsidRPr="003539BB">
        <w:rPr>
          <w:b w:val="0"/>
          <w:sz w:val="22"/>
          <w:szCs w:val="22"/>
        </w:rPr>
        <w:t xml:space="preserve"> </w:t>
      </w:r>
      <w:r w:rsidRPr="003539BB">
        <w:rPr>
          <w:b w:val="0"/>
          <w:sz w:val="22"/>
          <w:szCs w:val="22"/>
        </w:rPr>
        <w:t>и заплащане на услугите по този договор в размер и срок, съгласно чл. 3 от Договора.</w:t>
      </w:r>
    </w:p>
    <w:p w:rsidR="003B5CFE" w:rsidRPr="003539BB" w:rsidRDefault="003B5CFE" w:rsidP="003B5CFE">
      <w:pPr>
        <w:pStyle w:val="a6"/>
        <w:shd w:val="clear" w:color="auto" w:fill="auto"/>
        <w:spacing w:before="0" w:after="0" w:line="264" w:lineRule="exact"/>
        <w:ind w:left="1134" w:right="567" w:firstLine="0"/>
        <w:rPr>
          <w:b w:val="0"/>
          <w:sz w:val="22"/>
          <w:szCs w:val="22"/>
          <w:lang w:val="en-US"/>
        </w:rPr>
      </w:pPr>
    </w:p>
    <w:p w:rsidR="003B5CFE" w:rsidRPr="003539BB" w:rsidRDefault="003B5CFE" w:rsidP="003B5CFE">
      <w:pPr>
        <w:pStyle w:val="a6"/>
        <w:shd w:val="clear" w:color="auto" w:fill="auto"/>
        <w:spacing w:before="0" w:after="0" w:line="264" w:lineRule="exact"/>
        <w:ind w:left="1134" w:right="567" w:firstLine="0"/>
        <w:rPr>
          <w:b w:val="0"/>
          <w:sz w:val="22"/>
          <w:szCs w:val="22"/>
        </w:rPr>
      </w:pPr>
      <w:r w:rsidRPr="003539BB">
        <w:rPr>
          <w:b w:val="0"/>
          <w:sz w:val="22"/>
          <w:szCs w:val="22"/>
        </w:rPr>
        <w:t>Чл. 11. (1) ИЗПЪЛНИТЕЛЯТ се задължава:</w:t>
      </w:r>
    </w:p>
    <w:p w:rsidR="003B5CFE" w:rsidRPr="003539BB" w:rsidRDefault="003B5CFE" w:rsidP="003B5CFE">
      <w:pPr>
        <w:pStyle w:val="a6"/>
        <w:numPr>
          <w:ilvl w:val="0"/>
          <w:numId w:val="10"/>
        </w:numPr>
        <w:shd w:val="clear" w:color="auto" w:fill="auto"/>
        <w:spacing w:before="0" w:after="0" w:line="264" w:lineRule="exact"/>
        <w:ind w:left="1134" w:right="567" w:firstLine="0"/>
        <w:rPr>
          <w:b w:val="0"/>
          <w:sz w:val="22"/>
          <w:szCs w:val="22"/>
        </w:rPr>
      </w:pPr>
      <w:r w:rsidRPr="003539BB">
        <w:rPr>
          <w:b w:val="0"/>
          <w:sz w:val="22"/>
          <w:szCs w:val="22"/>
        </w:rPr>
        <w:t xml:space="preserve"> да изпълни предмета по чл. 1 от настоящия договор, в срок по чл. 2;</w:t>
      </w:r>
    </w:p>
    <w:p w:rsidR="003B5CFE" w:rsidRPr="003539BB" w:rsidRDefault="003B5CFE" w:rsidP="003B5CFE">
      <w:pPr>
        <w:pStyle w:val="a6"/>
        <w:numPr>
          <w:ilvl w:val="0"/>
          <w:numId w:val="10"/>
        </w:numPr>
        <w:shd w:val="clear" w:color="auto" w:fill="auto"/>
        <w:spacing w:before="0" w:after="0" w:line="254" w:lineRule="exact"/>
        <w:ind w:left="1134" w:right="567" w:firstLine="0"/>
        <w:rPr>
          <w:b w:val="0"/>
          <w:sz w:val="22"/>
          <w:szCs w:val="22"/>
        </w:rPr>
      </w:pPr>
      <w:r w:rsidRPr="003539BB">
        <w:rPr>
          <w:b w:val="0"/>
          <w:sz w:val="22"/>
          <w:szCs w:val="22"/>
        </w:rPr>
        <w:t xml:space="preserve"> да прехвърли на ВЪЗЛОЖИТЕЛЯ собствеността върху </w:t>
      </w:r>
      <w:r w:rsidR="004E2F93">
        <w:rPr>
          <w:b w:val="0"/>
          <w:sz w:val="22"/>
          <w:szCs w:val="22"/>
        </w:rPr>
        <w:t>компютрите</w:t>
      </w:r>
      <w:r w:rsidR="009B5F09" w:rsidRPr="003539BB">
        <w:rPr>
          <w:b w:val="0"/>
          <w:sz w:val="22"/>
          <w:szCs w:val="22"/>
        </w:rPr>
        <w:t xml:space="preserve"> </w:t>
      </w:r>
      <w:r w:rsidRPr="003539BB">
        <w:rPr>
          <w:rStyle w:val="0pt"/>
          <w:sz w:val="22"/>
          <w:szCs w:val="22"/>
        </w:rPr>
        <w:t xml:space="preserve">след доставката </w:t>
      </w:r>
      <w:r w:rsidR="005E3169">
        <w:rPr>
          <w:rStyle w:val="0pt"/>
          <w:sz w:val="22"/>
          <w:szCs w:val="22"/>
        </w:rPr>
        <w:t>му</w:t>
      </w:r>
      <w:r w:rsidRPr="003539BB">
        <w:rPr>
          <w:rStyle w:val="0pt"/>
          <w:sz w:val="22"/>
          <w:szCs w:val="22"/>
        </w:rPr>
        <w:t>;</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осигури гаранционно обслужване на</w:t>
      </w:r>
      <w:r w:rsidR="009B5F09" w:rsidRPr="003539BB">
        <w:rPr>
          <w:b w:val="0"/>
          <w:sz w:val="22"/>
          <w:szCs w:val="22"/>
        </w:rPr>
        <w:t xml:space="preserve"> </w:t>
      </w:r>
      <w:r w:rsidR="004E2F93">
        <w:rPr>
          <w:b w:val="0"/>
          <w:sz w:val="22"/>
          <w:szCs w:val="22"/>
        </w:rPr>
        <w:t>компютрите</w:t>
      </w:r>
      <w:r w:rsidRPr="003539BB">
        <w:rPr>
          <w:b w:val="0"/>
          <w:sz w:val="22"/>
          <w:szCs w:val="22"/>
        </w:rPr>
        <w:t>;</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информира ВЪЗЛОЖИТЕЛЯ за проблеми, възникнали при изпълнението на договора и за мерките, предприети за тяхното решаване;</w:t>
      </w:r>
    </w:p>
    <w:p w:rsidR="003B5CFE" w:rsidRPr="003539BB" w:rsidRDefault="00333257"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w:t>
      </w:r>
      <w:r w:rsidR="003B5CFE" w:rsidRPr="003539BB">
        <w:rPr>
          <w:b w:val="0"/>
          <w:sz w:val="22"/>
          <w:szCs w:val="22"/>
        </w:rPr>
        <w:t>да уведоми ВЪЗЛОЖИТЕЛЯ 3 дни преди доставката на</w:t>
      </w:r>
      <w:r w:rsidR="0093120B" w:rsidRPr="003539BB">
        <w:rPr>
          <w:b w:val="0"/>
          <w:sz w:val="22"/>
          <w:szCs w:val="22"/>
        </w:rPr>
        <w:t xml:space="preserve"> </w:t>
      </w:r>
      <w:r w:rsidR="004E2F93">
        <w:rPr>
          <w:b w:val="0"/>
          <w:sz w:val="22"/>
          <w:szCs w:val="22"/>
        </w:rPr>
        <w:t>компютрите</w:t>
      </w:r>
      <w:r w:rsidR="003B5CFE" w:rsidRPr="003539BB">
        <w:rPr>
          <w:b w:val="0"/>
          <w:sz w:val="22"/>
          <w:szCs w:val="22"/>
        </w:rPr>
        <w:t>;</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осигури подходяща опаковка на</w:t>
      </w:r>
      <w:r w:rsidR="00333257" w:rsidRPr="003539BB">
        <w:rPr>
          <w:b w:val="0"/>
          <w:sz w:val="22"/>
          <w:szCs w:val="22"/>
        </w:rPr>
        <w:t xml:space="preserve"> </w:t>
      </w:r>
      <w:r w:rsidR="004E2F93">
        <w:rPr>
          <w:b w:val="0"/>
          <w:sz w:val="22"/>
          <w:szCs w:val="22"/>
        </w:rPr>
        <w:t>компютрите</w:t>
      </w:r>
      <w:r w:rsidRPr="003539BB">
        <w:rPr>
          <w:b w:val="0"/>
          <w:sz w:val="22"/>
          <w:szCs w:val="22"/>
        </w:rPr>
        <w:t>, каквато е необходима за предотвратяване на повреждането или развалянето им по време на превоза, натоварване, разтоварване и съхранение.</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определи длъжностно техническо лице, което ще упражнява контрол по изпълнение предмета на поръчката и да го съобщи на ВЪЗЛОЖИТЕЛЯ.</w:t>
      </w:r>
    </w:p>
    <w:p w:rsidR="003B5CFE" w:rsidRPr="003539BB" w:rsidRDefault="003B5CFE" w:rsidP="003B5CFE">
      <w:pPr>
        <w:pStyle w:val="a6"/>
        <w:shd w:val="clear" w:color="auto" w:fill="auto"/>
        <w:spacing w:before="0" w:after="176" w:line="269" w:lineRule="exact"/>
        <w:ind w:left="1134" w:right="567" w:firstLine="0"/>
        <w:rPr>
          <w:b w:val="0"/>
          <w:sz w:val="22"/>
          <w:szCs w:val="22"/>
        </w:rPr>
      </w:pPr>
      <w:r w:rsidRPr="003539BB">
        <w:rPr>
          <w:b w:val="0"/>
          <w:sz w:val="22"/>
          <w:szCs w:val="22"/>
        </w:rPr>
        <w:t xml:space="preserve">(2) В случай, че по каквато и да е причина ИЗПЪЛНИТЕЛЯТ не може да изпълни произтичащите от настоящия договор задължения за гаранционно обслужване на </w:t>
      </w:r>
      <w:r w:rsidR="004E2F93">
        <w:rPr>
          <w:b w:val="0"/>
          <w:sz w:val="22"/>
          <w:szCs w:val="22"/>
        </w:rPr>
        <w:t>доставените от него компютри</w:t>
      </w:r>
      <w:r w:rsidRPr="003539BB">
        <w:rPr>
          <w:b w:val="0"/>
          <w:sz w:val="22"/>
          <w:szCs w:val="22"/>
        </w:rPr>
        <w:t>, ИЗПЪЛНИТЕЛЯТ е длъжен да осигури изпълнението на тези негови задължения от друго юридическо лице с нужната компетентност;</w:t>
      </w:r>
    </w:p>
    <w:p w:rsidR="003B5CFE" w:rsidRPr="003539BB" w:rsidRDefault="003B5CFE" w:rsidP="003B5CFE">
      <w:pPr>
        <w:pStyle w:val="a6"/>
        <w:shd w:val="clear" w:color="auto" w:fill="auto"/>
        <w:spacing w:before="0" w:after="0" w:line="274" w:lineRule="exact"/>
        <w:ind w:left="1134" w:right="567" w:firstLine="0"/>
        <w:rPr>
          <w:b w:val="0"/>
          <w:sz w:val="22"/>
          <w:szCs w:val="22"/>
        </w:rPr>
      </w:pPr>
      <w:r w:rsidRPr="003539BB">
        <w:rPr>
          <w:b w:val="0"/>
          <w:sz w:val="22"/>
          <w:szCs w:val="22"/>
        </w:rPr>
        <w:t>Чл. 12. (1) ИЗПЪЛНИТЕЛЯТ се задължава да предаде на ВЪЗЛОЖИТЕЛЯ при</w:t>
      </w:r>
    </w:p>
    <w:p w:rsidR="003B5CFE" w:rsidRPr="003539BB" w:rsidRDefault="003B5CFE" w:rsidP="003B5CFE">
      <w:pPr>
        <w:pStyle w:val="a6"/>
        <w:shd w:val="clear" w:color="auto" w:fill="auto"/>
        <w:spacing w:before="0" w:after="0" w:line="274" w:lineRule="exact"/>
        <w:ind w:left="1134" w:right="567" w:firstLine="0"/>
        <w:rPr>
          <w:b w:val="0"/>
          <w:sz w:val="22"/>
          <w:szCs w:val="22"/>
        </w:rPr>
      </w:pPr>
      <w:r w:rsidRPr="003539BB">
        <w:rPr>
          <w:b w:val="0"/>
          <w:sz w:val="22"/>
          <w:szCs w:val="22"/>
        </w:rPr>
        <w:t>доставка следните документи: гаранционна карта, инструкция за експлоатация или ръководство за ползване, техническо описание и всички други документи (вкл. сертификати, декларации и др.), съгласно Техническата спецификация и Техническото предложение на ИЗПЪЛНИТЕЛЯ. В случай, че документите са на чужд език, следва да бъдат придружени с превод на български език.</w:t>
      </w:r>
    </w:p>
    <w:p w:rsidR="003B5CFE" w:rsidRPr="003539BB" w:rsidRDefault="003B5CFE" w:rsidP="003B5CFE">
      <w:pPr>
        <w:pStyle w:val="a6"/>
        <w:numPr>
          <w:ilvl w:val="0"/>
          <w:numId w:val="11"/>
        </w:numPr>
        <w:shd w:val="clear" w:color="auto" w:fill="auto"/>
        <w:spacing w:before="0" w:after="0" w:line="245" w:lineRule="exact"/>
        <w:ind w:left="1134" w:right="567" w:firstLine="0"/>
        <w:rPr>
          <w:b w:val="0"/>
          <w:sz w:val="22"/>
          <w:szCs w:val="22"/>
        </w:rPr>
      </w:pPr>
      <w:r w:rsidRPr="003539BB">
        <w:rPr>
          <w:b w:val="0"/>
          <w:sz w:val="22"/>
          <w:szCs w:val="22"/>
        </w:rPr>
        <w:t xml:space="preserve"> Доставката ще се счита за неизпълнена докато ВЪЗЛОЖИТЕЛЯ не получи всички документи по предходната алинея.</w:t>
      </w:r>
    </w:p>
    <w:p w:rsidR="003B5CFE" w:rsidRPr="003539BB" w:rsidRDefault="003B5CFE" w:rsidP="003B5CFE">
      <w:pPr>
        <w:pStyle w:val="a6"/>
        <w:numPr>
          <w:ilvl w:val="0"/>
          <w:numId w:val="11"/>
        </w:numPr>
        <w:shd w:val="clear" w:color="auto" w:fill="auto"/>
        <w:spacing w:before="0" w:after="412" w:line="254" w:lineRule="exact"/>
        <w:ind w:left="1134" w:right="567" w:firstLine="0"/>
        <w:rPr>
          <w:b w:val="0"/>
          <w:sz w:val="22"/>
          <w:szCs w:val="22"/>
        </w:rPr>
      </w:pPr>
      <w:r w:rsidRPr="003539BB">
        <w:rPr>
          <w:b w:val="0"/>
          <w:sz w:val="22"/>
          <w:szCs w:val="22"/>
        </w:rPr>
        <w:t xml:space="preserve"> Ако непредставянето на документи води до последващи разходи за ВЪЗЛОЖИТЕЛЯТ, тези разходи се покриват от ИЗПЪЛНИТЕЛЯ, като ВЪЗЛОЖИТЕЛЯТ ги удържа от гаранцията за изпълнение.</w:t>
      </w:r>
    </w:p>
    <w:p w:rsidR="003B5CFE" w:rsidRPr="003539BB" w:rsidRDefault="003B5CFE" w:rsidP="003B5CFE">
      <w:pPr>
        <w:pStyle w:val="a6"/>
        <w:shd w:val="clear" w:color="auto" w:fill="auto"/>
        <w:spacing w:before="0" w:after="0" w:line="264" w:lineRule="exact"/>
        <w:ind w:left="1134" w:right="567" w:firstLine="0"/>
        <w:rPr>
          <w:b w:val="0"/>
          <w:sz w:val="22"/>
          <w:szCs w:val="22"/>
        </w:rPr>
      </w:pPr>
      <w:r w:rsidRPr="003539BB">
        <w:rPr>
          <w:b w:val="0"/>
          <w:sz w:val="22"/>
          <w:szCs w:val="22"/>
        </w:rPr>
        <w:t xml:space="preserve">Чл. 13. (1) Страните изготвят и подписват протоколи за удостоверяване на извършването на техническо обслужване на </w:t>
      </w:r>
      <w:r w:rsidR="004E2F93">
        <w:rPr>
          <w:b w:val="0"/>
          <w:sz w:val="22"/>
          <w:szCs w:val="22"/>
        </w:rPr>
        <w:t>компютрите</w:t>
      </w:r>
      <w:r w:rsidR="006333A0" w:rsidRPr="003539BB">
        <w:rPr>
          <w:b w:val="0"/>
          <w:sz w:val="22"/>
          <w:szCs w:val="22"/>
        </w:rPr>
        <w:t xml:space="preserve"> </w:t>
      </w:r>
      <w:r w:rsidRPr="003539BB">
        <w:rPr>
          <w:b w:val="0"/>
          <w:sz w:val="22"/>
          <w:szCs w:val="22"/>
        </w:rPr>
        <w:t>във всеки отделен случай, както и удостоверяване на извършените ремонти и/или подмяна на дефектни части.</w:t>
      </w:r>
    </w:p>
    <w:p w:rsidR="003B5CFE" w:rsidRPr="003539BB" w:rsidRDefault="003B5CFE" w:rsidP="003B5CFE">
      <w:pPr>
        <w:pStyle w:val="a6"/>
        <w:numPr>
          <w:ilvl w:val="0"/>
          <w:numId w:val="12"/>
        </w:numPr>
        <w:shd w:val="clear" w:color="auto" w:fill="auto"/>
        <w:tabs>
          <w:tab w:val="left" w:pos="423"/>
        </w:tabs>
        <w:spacing w:before="0" w:after="0" w:line="250" w:lineRule="exact"/>
        <w:ind w:left="1134" w:right="567" w:firstLine="0"/>
        <w:rPr>
          <w:b w:val="0"/>
          <w:sz w:val="22"/>
          <w:szCs w:val="22"/>
        </w:rPr>
      </w:pPr>
      <w:r w:rsidRPr="003539BB">
        <w:rPr>
          <w:b w:val="0"/>
          <w:sz w:val="22"/>
          <w:szCs w:val="22"/>
        </w:rPr>
        <w:t xml:space="preserve">ИЗПЪЛНИТЕЛЯТ се задължава да достави </w:t>
      </w:r>
      <w:r w:rsidR="004E2F93">
        <w:rPr>
          <w:b w:val="0"/>
          <w:sz w:val="22"/>
          <w:szCs w:val="22"/>
        </w:rPr>
        <w:t>компютрите</w:t>
      </w:r>
      <w:r w:rsidR="00FF23F6" w:rsidRPr="003539BB">
        <w:rPr>
          <w:b w:val="0"/>
          <w:sz w:val="22"/>
          <w:szCs w:val="22"/>
        </w:rPr>
        <w:t xml:space="preserve"> </w:t>
      </w:r>
      <w:r w:rsidRPr="003539BB">
        <w:rPr>
          <w:b w:val="0"/>
          <w:sz w:val="22"/>
          <w:szCs w:val="22"/>
        </w:rPr>
        <w:t>с всички необходими кабели и аксесоари за инсталиране.</w:t>
      </w:r>
    </w:p>
    <w:p w:rsidR="003B5CFE" w:rsidRPr="003539BB" w:rsidRDefault="003B5CFE" w:rsidP="003B5CFE">
      <w:pPr>
        <w:pStyle w:val="a6"/>
        <w:shd w:val="clear" w:color="auto" w:fill="auto"/>
        <w:tabs>
          <w:tab w:val="left" w:pos="423"/>
        </w:tabs>
        <w:spacing w:before="0" w:after="0" w:line="250" w:lineRule="exact"/>
        <w:ind w:left="1134" w:right="567" w:firstLine="0"/>
        <w:rPr>
          <w:b w:val="0"/>
          <w:sz w:val="22"/>
          <w:szCs w:val="22"/>
        </w:rPr>
      </w:pPr>
    </w:p>
    <w:p w:rsidR="003B5CFE" w:rsidRPr="003539BB" w:rsidRDefault="003B5CFE" w:rsidP="003B5CFE">
      <w:pPr>
        <w:pStyle w:val="a6"/>
        <w:shd w:val="clear" w:color="auto" w:fill="auto"/>
        <w:spacing w:before="0" w:after="0" w:line="278" w:lineRule="exact"/>
        <w:ind w:left="1134" w:right="567" w:firstLine="0"/>
        <w:rPr>
          <w:b w:val="0"/>
          <w:sz w:val="22"/>
          <w:szCs w:val="22"/>
        </w:rPr>
      </w:pPr>
      <w:r w:rsidRPr="003539BB">
        <w:rPr>
          <w:b w:val="0"/>
          <w:sz w:val="22"/>
          <w:szCs w:val="22"/>
        </w:rPr>
        <w:t>Чл. 14. ИЗПЪЛНИТЕЛЯТ се задължава всички компоненти</w:t>
      </w:r>
      <w:r w:rsidR="00441112">
        <w:rPr>
          <w:b w:val="0"/>
          <w:sz w:val="22"/>
          <w:szCs w:val="22"/>
        </w:rPr>
        <w:t xml:space="preserve"> </w:t>
      </w:r>
      <w:r w:rsidR="00441112">
        <w:rPr>
          <w:b w:val="0"/>
          <w:sz w:val="22"/>
          <w:szCs w:val="22"/>
          <w:lang w:val="en-US"/>
        </w:rPr>
        <w:t>(</w:t>
      </w:r>
      <w:r w:rsidR="00441112">
        <w:rPr>
          <w:b w:val="0"/>
          <w:sz w:val="22"/>
          <w:szCs w:val="22"/>
        </w:rPr>
        <w:t>хардуер, софтуер</w:t>
      </w:r>
      <w:r w:rsidR="00441112">
        <w:rPr>
          <w:b w:val="0"/>
          <w:sz w:val="22"/>
          <w:szCs w:val="22"/>
          <w:lang w:val="en-US"/>
        </w:rPr>
        <w:t>)</w:t>
      </w:r>
      <w:r w:rsidR="005E3169">
        <w:rPr>
          <w:b w:val="0"/>
          <w:sz w:val="22"/>
          <w:szCs w:val="22"/>
        </w:rPr>
        <w:t xml:space="preserve"> на </w:t>
      </w:r>
      <w:r w:rsidR="00742F44">
        <w:rPr>
          <w:b w:val="0"/>
          <w:sz w:val="22"/>
          <w:szCs w:val="22"/>
        </w:rPr>
        <w:t xml:space="preserve">доставените компютри </w:t>
      </w:r>
      <w:r w:rsidRPr="003539BB">
        <w:rPr>
          <w:b w:val="0"/>
          <w:sz w:val="22"/>
          <w:szCs w:val="22"/>
        </w:rPr>
        <w:t>да бъдат съвместими.</w:t>
      </w: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FC1701">
      <w:pPr>
        <w:pStyle w:val="30"/>
        <w:numPr>
          <w:ilvl w:val="0"/>
          <w:numId w:val="30"/>
        </w:numPr>
        <w:shd w:val="clear" w:color="auto" w:fill="auto"/>
        <w:tabs>
          <w:tab w:val="left" w:pos="4162"/>
        </w:tabs>
        <w:spacing w:before="0" w:after="0" w:line="200" w:lineRule="exact"/>
        <w:ind w:left="1134" w:right="567"/>
        <w:jc w:val="center"/>
        <w:rPr>
          <w:b w:val="0"/>
          <w:sz w:val="22"/>
          <w:szCs w:val="22"/>
        </w:rPr>
      </w:pPr>
      <w:bookmarkStart w:id="6" w:name="bookmark7"/>
      <w:r w:rsidRPr="003539BB">
        <w:rPr>
          <w:b w:val="0"/>
          <w:sz w:val="22"/>
          <w:szCs w:val="22"/>
        </w:rPr>
        <w:t>ПРИЕМАНЕ</w:t>
      </w:r>
      <w:bookmarkEnd w:id="6"/>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a6"/>
        <w:shd w:val="clear" w:color="auto" w:fill="auto"/>
        <w:spacing w:before="0" w:after="0" w:line="264" w:lineRule="exact"/>
        <w:ind w:left="1134" w:right="567" w:firstLine="0"/>
        <w:rPr>
          <w:b w:val="0"/>
          <w:sz w:val="22"/>
          <w:szCs w:val="22"/>
        </w:rPr>
      </w:pPr>
      <w:r w:rsidRPr="003539BB">
        <w:rPr>
          <w:b w:val="0"/>
          <w:sz w:val="22"/>
          <w:szCs w:val="22"/>
        </w:rPr>
        <w:t xml:space="preserve">Чл. 15. ИЗПЪЛНИТЕЛЯТ и ВЪЗЛОЖИТЕЛЯТ удостоверяват приемането на </w:t>
      </w:r>
      <w:r w:rsidR="004E2F93">
        <w:rPr>
          <w:b w:val="0"/>
          <w:sz w:val="22"/>
          <w:szCs w:val="22"/>
        </w:rPr>
        <w:t>компютрите</w:t>
      </w:r>
      <w:r w:rsidR="004122A7" w:rsidRPr="003539BB">
        <w:rPr>
          <w:b w:val="0"/>
          <w:sz w:val="22"/>
          <w:szCs w:val="22"/>
        </w:rPr>
        <w:t xml:space="preserve"> </w:t>
      </w:r>
      <w:r w:rsidRPr="003539BB">
        <w:rPr>
          <w:b w:val="0"/>
          <w:sz w:val="22"/>
          <w:szCs w:val="22"/>
        </w:rPr>
        <w:t>с приемо-предавателен протокол за извършената доставка.</w:t>
      </w:r>
    </w:p>
    <w:p w:rsidR="003B5CFE" w:rsidRPr="003539BB" w:rsidRDefault="003B5CFE" w:rsidP="003B5CFE">
      <w:pPr>
        <w:pStyle w:val="a6"/>
        <w:shd w:val="clear" w:color="auto" w:fill="auto"/>
        <w:spacing w:before="0" w:after="0" w:line="264" w:lineRule="exact"/>
        <w:ind w:left="1134" w:right="567" w:firstLine="0"/>
        <w:rPr>
          <w:b w:val="0"/>
          <w:sz w:val="22"/>
          <w:szCs w:val="22"/>
        </w:rPr>
      </w:pPr>
    </w:p>
    <w:p w:rsidR="003B5CFE" w:rsidRPr="003539BB" w:rsidRDefault="003B5CFE" w:rsidP="003B5CFE">
      <w:pPr>
        <w:pStyle w:val="a6"/>
        <w:shd w:val="clear" w:color="auto" w:fill="auto"/>
        <w:spacing w:before="0" w:after="60" w:line="250" w:lineRule="exact"/>
        <w:ind w:left="1134" w:right="567" w:firstLine="0"/>
        <w:rPr>
          <w:b w:val="0"/>
          <w:sz w:val="22"/>
          <w:szCs w:val="22"/>
        </w:rPr>
      </w:pPr>
      <w:r w:rsidRPr="003539BB">
        <w:rPr>
          <w:b w:val="0"/>
          <w:sz w:val="22"/>
          <w:szCs w:val="22"/>
        </w:rPr>
        <w:t xml:space="preserve">Чл. 16. (1) </w:t>
      </w:r>
      <w:r w:rsidR="004E2F93">
        <w:rPr>
          <w:b w:val="0"/>
          <w:sz w:val="22"/>
          <w:szCs w:val="22"/>
        </w:rPr>
        <w:t>Компютрите</w:t>
      </w:r>
      <w:r w:rsidR="00902FAA" w:rsidRPr="003539BB">
        <w:rPr>
          <w:b w:val="0"/>
          <w:sz w:val="22"/>
          <w:szCs w:val="22"/>
        </w:rPr>
        <w:t xml:space="preserve"> </w:t>
      </w:r>
      <w:r w:rsidR="005E3169">
        <w:rPr>
          <w:b w:val="0"/>
          <w:sz w:val="22"/>
          <w:szCs w:val="22"/>
        </w:rPr>
        <w:t>следва да се предаде</w:t>
      </w:r>
      <w:r w:rsidRPr="003539BB">
        <w:rPr>
          <w:b w:val="0"/>
          <w:sz w:val="22"/>
          <w:szCs w:val="22"/>
        </w:rPr>
        <w:t xml:space="preserve"> на мястото, посочено в чл. 1, ал. 3 на ВЪЗЛОЖИТЕЛЯ, като за извършената доставка се съставя протокол между страните.</w:t>
      </w:r>
    </w:p>
    <w:p w:rsidR="00556238" w:rsidRPr="003539BB" w:rsidRDefault="003B5CFE" w:rsidP="00556238">
      <w:pPr>
        <w:pStyle w:val="a6"/>
        <w:shd w:val="clear" w:color="auto" w:fill="auto"/>
        <w:spacing w:before="0" w:after="120" w:line="250" w:lineRule="exact"/>
        <w:ind w:left="1134" w:right="567" w:firstLine="0"/>
        <w:rPr>
          <w:b w:val="0"/>
          <w:sz w:val="22"/>
          <w:szCs w:val="22"/>
          <w:lang w:val="en-US"/>
        </w:rPr>
      </w:pPr>
      <w:r w:rsidRPr="003539BB">
        <w:rPr>
          <w:b w:val="0"/>
          <w:sz w:val="22"/>
          <w:szCs w:val="22"/>
        </w:rPr>
        <w:t xml:space="preserve">(2) При предаване на </w:t>
      </w:r>
      <w:r w:rsidR="004E2F93">
        <w:rPr>
          <w:b w:val="0"/>
          <w:sz w:val="22"/>
          <w:szCs w:val="22"/>
        </w:rPr>
        <w:t>компютрите</w:t>
      </w:r>
      <w:r w:rsidR="00E465A7" w:rsidRPr="003539BB">
        <w:rPr>
          <w:b w:val="0"/>
          <w:sz w:val="22"/>
          <w:szCs w:val="22"/>
        </w:rPr>
        <w:t xml:space="preserve"> </w:t>
      </w:r>
      <w:r w:rsidRPr="003539BB">
        <w:rPr>
          <w:b w:val="0"/>
          <w:sz w:val="22"/>
          <w:szCs w:val="22"/>
        </w:rPr>
        <w:t>ИЗПЪЛНИТЕЛЯТ е длъжен да</w:t>
      </w:r>
      <w:r w:rsidR="00556238" w:rsidRPr="003539BB">
        <w:rPr>
          <w:b w:val="0"/>
          <w:sz w:val="22"/>
          <w:szCs w:val="22"/>
        </w:rPr>
        <w:t xml:space="preserve"> предаде документите по чл. 12.</w:t>
      </w:r>
    </w:p>
    <w:p w:rsidR="003B5CFE" w:rsidRPr="003539BB" w:rsidRDefault="003B5CFE" w:rsidP="00556238">
      <w:pPr>
        <w:pStyle w:val="a6"/>
        <w:shd w:val="clear" w:color="auto" w:fill="auto"/>
        <w:spacing w:before="0" w:after="120" w:line="250" w:lineRule="exact"/>
        <w:ind w:left="1134" w:right="567" w:firstLine="0"/>
        <w:rPr>
          <w:b w:val="0"/>
          <w:sz w:val="22"/>
          <w:szCs w:val="22"/>
        </w:rPr>
      </w:pPr>
      <w:r w:rsidRPr="003539BB">
        <w:rPr>
          <w:b w:val="0"/>
          <w:sz w:val="22"/>
          <w:szCs w:val="22"/>
        </w:rPr>
        <w:t xml:space="preserve">Чл. 17. (1) При предаването на </w:t>
      </w:r>
      <w:r w:rsidR="004E2F93">
        <w:rPr>
          <w:b w:val="0"/>
          <w:sz w:val="22"/>
          <w:szCs w:val="22"/>
        </w:rPr>
        <w:t>компютрите</w:t>
      </w:r>
      <w:r w:rsidR="00E465A7" w:rsidRPr="003539BB">
        <w:rPr>
          <w:b w:val="0"/>
          <w:sz w:val="22"/>
          <w:szCs w:val="22"/>
        </w:rPr>
        <w:t xml:space="preserve"> </w:t>
      </w:r>
      <w:r w:rsidRPr="003539BB">
        <w:rPr>
          <w:b w:val="0"/>
          <w:sz w:val="22"/>
          <w:szCs w:val="22"/>
        </w:rPr>
        <w:t>ИЗПЪЛНИТЕЛЯТ осигурява на ВЪЗЛОЖИТЕЛЯ необходимото според обстоятелствата време да г</w:t>
      </w:r>
      <w:r w:rsidR="005E3169">
        <w:rPr>
          <w:b w:val="0"/>
          <w:sz w:val="22"/>
          <w:szCs w:val="22"/>
        </w:rPr>
        <w:t>о</w:t>
      </w:r>
      <w:r w:rsidRPr="003539BB">
        <w:rPr>
          <w:b w:val="0"/>
          <w:sz w:val="22"/>
          <w:szCs w:val="22"/>
        </w:rPr>
        <w:t xml:space="preserve"> прегледа за недостатъци.</w:t>
      </w:r>
    </w:p>
    <w:p w:rsidR="003B5CFE" w:rsidRPr="003539BB" w:rsidRDefault="003B5CFE" w:rsidP="003B5CFE">
      <w:pPr>
        <w:pStyle w:val="a6"/>
        <w:numPr>
          <w:ilvl w:val="0"/>
          <w:numId w:val="13"/>
        </w:numPr>
        <w:shd w:val="clear" w:color="auto" w:fill="auto"/>
        <w:spacing w:before="0" w:after="64" w:line="259" w:lineRule="exact"/>
        <w:ind w:left="1134" w:right="567" w:firstLine="0"/>
        <w:rPr>
          <w:b w:val="0"/>
          <w:sz w:val="22"/>
          <w:szCs w:val="22"/>
        </w:rPr>
      </w:pPr>
      <w:r w:rsidRPr="003539BB">
        <w:rPr>
          <w:b w:val="0"/>
          <w:sz w:val="22"/>
          <w:szCs w:val="22"/>
        </w:rPr>
        <w:t xml:space="preserve"> Рекламации по </w:t>
      </w:r>
      <w:r w:rsidR="004E2F93">
        <w:rPr>
          <w:b w:val="0"/>
          <w:sz w:val="22"/>
          <w:szCs w:val="22"/>
        </w:rPr>
        <w:t>компютрите</w:t>
      </w:r>
      <w:r w:rsidR="00AF7613" w:rsidRPr="003539BB">
        <w:rPr>
          <w:b w:val="0"/>
          <w:sz w:val="22"/>
          <w:szCs w:val="22"/>
        </w:rPr>
        <w:t xml:space="preserve"> </w:t>
      </w:r>
      <w:r w:rsidRPr="003539BB">
        <w:rPr>
          <w:b w:val="0"/>
          <w:sz w:val="22"/>
          <w:szCs w:val="22"/>
        </w:rPr>
        <w:t>могат да се правят в момента на подписване на приемо-предавателния протокол.</w:t>
      </w:r>
    </w:p>
    <w:p w:rsidR="003B5CFE" w:rsidRPr="003539BB" w:rsidRDefault="003B5CFE" w:rsidP="003B5CFE">
      <w:pPr>
        <w:pStyle w:val="a6"/>
        <w:numPr>
          <w:ilvl w:val="0"/>
          <w:numId w:val="13"/>
        </w:numPr>
        <w:shd w:val="clear" w:color="auto" w:fill="auto"/>
        <w:spacing w:before="0" w:after="464" w:line="254" w:lineRule="exact"/>
        <w:ind w:left="1134" w:right="567" w:firstLine="0"/>
        <w:rPr>
          <w:b w:val="0"/>
          <w:sz w:val="22"/>
          <w:szCs w:val="22"/>
        </w:rPr>
      </w:pPr>
      <w:r w:rsidRPr="003539BB">
        <w:rPr>
          <w:b w:val="0"/>
          <w:sz w:val="22"/>
          <w:szCs w:val="22"/>
        </w:rPr>
        <w:t xml:space="preserve"> Рекламации относно качеството и скрити дефекти на </w:t>
      </w:r>
      <w:r w:rsidR="004E2F93">
        <w:rPr>
          <w:b w:val="0"/>
          <w:sz w:val="22"/>
          <w:szCs w:val="22"/>
        </w:rPr>
        <w:t>компютрите</w:t>
      </w:r>
      <w:r w:rsidR="00AF7613" w:rsidRPr="003539BB">
        <w:rPr>
          <w:b w:val="0"/>
          <w:sz w:val="22"/>
          <w:szCs w:val="22"/>
        </w:rPr>
        <w:t xml:space="preserve"> </w:t>
      </w:r>
      <w:r w:rsidRPr="003539BB">
        <w:rPr>
          <w:b w:val="0"/>
          <w:sz w:val="22"/>
          <w:szCs w:val="22"/>
        </w:rPr>
        <w:t>се правят в срок от 10 (десет) работни дни след откриването им.</w:t>
      </w:r>
    </w:p>
    <w:p w:rsidR="003B5CFE" w:rsidRPr="003539BB" w:rsidRDefault="003B5CFE" w:rsidP="00FC1701">
      <w:pPr>
        <w:pStyle w:val="30"/>
        <w:numPr>
          <w:ilvl w:val="0"/>
          <w:numId w:val="30"/>
        </w:numPr>
        <w:shd w:val="clear" w:color="auto" w:fill="auto"/>
        <w:tabs>
          <w:tab w:val="left" w:pos="2176"/>
        </w:tabs>
        <w:spacing w:before="0" w:after="0" w:line="200" w:lineRule="exact"/>
        <w:ind w:left="1134" w:right="567"/>
        <w:jc w:val="center"/>
        <w:rPr>
          <w:b w:val="0"/>
          <w:sz w:val="22"/>
          <w:szCs w:val="22"/>
        </w:rPr>
      </w:pPr>
      <w:bookmarkStart w:id="7" w:name="bookmark8"/>
      <w:r w:rsidRPr="003539BB">
        <w:rPr>
          <w:b w:val="0"/>
          <w:sz w:val="22"/>
          <w:szCs w:val="22"/>
        </w:rPr>
        <w:t>ГАРАНЦИЯ ЗА ИЗПЪЛНЕНИЕ НА ДОГОВОРА</w:t>
      </w:r>
      <w:bookmarkEnd w:id="7"/>
    </w:p>
    <w:p w:rsidR="003B5CFE" w:rsidRPr="003539BB" w:rsidRDefault="003B5CFE" w:rsidP="003B5CFE">
      <w:pPr>
        <w:pStyle w:val="30"/>
        <w:shd w:val="clear" w:color="auto" w:fill="auto"/>
        <w:tabs>
          <w:tab w:val="left" w:pos="2176"/>
        </w:tabs>
        <w:spacing w:before="0" w:after="0" w:line="200" w:lineRule="exact"/>
        <w:ind w:left="1134" w:right="567"/>
        <w:rPr>
          <w:b w:val="0"/>
          <w:sz w:val="22"/>
          <w:szCs w:val="22"/>
        </w:rPr>
      </w:pPr>
    </w:p>
    <w:p w:rsidR="003B5CFE" w:rsidRPr="003539BB" w:rsidRDefault="003B5CFE" w:rsidP="003F53CA">
      <w:pPr>
        <w:pStyle w:val="a6"/>
        <w:shd w:val="clear" w:color="auto" w:fill="auto"/>
        <w:spacing w:before="0" w:after="0" w:line="274" w:lineRule="exact"/>
        <w:ind w:left="1134" w:right="567" w:firstLine="0"/>
        <w:rPr>
          <w:b w:val="0"/>
          <w:sz w:val="22"/>
          <w:szCs w:val="22"/>
        </w:rPr>
      </w:pPr>
      <w:r w:rsidRPr="003539BB">
        <w:rPr>
          <w:b w:val="0"/>
          <w:sz w:val="22"/>
          <w:szCs w:val="22"/>
        </w:rPr>
        <w:t xml:space="preserve">Чл. 18. (1) При подписване на договора, ИЗПЪЛНИТЕЛЯТ представя на ВЪЗЛОЖИТЕЛЯ гаранция за изпълнение, в една от формите, определени в чл. </w:t>
      </w:r>
      <w:r w:rsidR="003F53CA" w:rsidRPr="003539BB">
        <w:rPr>
          <w:rStyle w:val="1pt"/>
          <w:bCs/>
          <w:sz w:val="22"/>
          <w:szCs w:val="22"/>
          <w:lang w:val="en-US"/>
        </w:rPr>
        <w:t>111</w:t>
      </w:r>
      <w:r w:rsidRPr="003539BB">
        <w:rPr>
          <w:rStyle w:val="1pt"/>
          <w:bCs/>
          <w:sz w:val="22"/>
          <w:szCs w:val="22"/>
        </w:rPr>
        <w:t>,</w:t>
      </w:r>
      <w:r w:rsidRPr="003539BB">
        <w:rPr>
          <w:b w:val="0"/>
          <w:sz w:val="22"/>
          <w:szCs w:val="22"/>
        </w:rPr>
        <w:t xml:space="preserve"> ал.5 от ЗОП, в размер на 5% (пет на сто) от стойността на договора,</w:t>
      </w:r>
      <w:r w:rsidRPr="003539BB">
        <w:rPr>
          <w:b w:val="0"/>
          <w:sz w:val="22"/>
          <w:szCs w:val="22"/>
        </w:rPr>
        <w:tab/>
      </w:r>
      <w:r w:rsidR="003F53CA" w:rsidRPr="003539BB">
        <w:rPr>
          <w:b w:val="0"/>
          <w:sz w:val="22"/>
          <w:szCs w:val="22"/>
        </w:rPr>
        <w:t>………………</w:t>
      </w:r>
      <w:r w:rsidRPr="003539BB">
        <w:rPr>
          <w:b w:val="0"/>
          <w:sz w:val="22"/>
          <w:szCs w:val="22"/>
        </w:rPr>
        <w:t>(словом) лв. без ДДС в една от следните форми:</w:t>
      </w:r>
    </w:p>
    <w:p w:rsidR="003B5CFE" w:rsidRPr="003539BB" w:rsidRDefault="003B5CFE" w:rsidP="003B5CFE">
      <w:pPr>
        <w:pStyle w:val="a6"/>
        <w:numPr>
          <w:ilvl w:val="0"/>
          <w:numId w:val="14"/>
        </w:numPr>
        <w:shd w:val="clear" w:color="auto" w:fill="auto"/>
        <w:spacing w:before="0" w:after="0" w:line="254" w:lineRule="exact"/>
        <w:ind w:left="1134" w:right="567" w:firstLine="0"/>
        <w:rPr>
          <w:b w:val="0"/>
          <w:sz w:val="22"/>
          <w:szCs w:val="22"/>
        </w:rPr>
      </w:pPr>
      <w:r w:rsidRPr="003539BB">
        <w:rPr>
          <w:b w:val="0"/>
          <w:sz w:val="22"/>
          <w:szCs w:val="22"/>
        </w:rPr>
        <w:t xml:space="preserve"> оригинал на платежно нареждане за парична сума, преведена по банкова сметка на РЗИ – СИЛИСТРА,</w:t>
      </w:r>
    </w:p>
    <w:p w:rsidR="003B5CFE" w:rsidRPr="003539BB" w:rsidRDefault="003B5CFE" w:rsidP="003B5CFE">
      <w:pPr>
        <w:pStyle w:val="a6"/>
        <w:numPr>
          <w:ilvl w:val="0"/>
          <w:numId w:val="14"/>
        </w:numPr>
        <w:shd w:val="clear" w:color="auto" w:fill="auto"/>
        <w:spacing w:before="0" w:after="68" w:line="274" w:lineRule="exact"/>
        <w:ind w:left="1134" w:right="567" w:firstLine="0"/>
        <w:rPr>
          <w:b w:val="0"/>
          <w:sz w:val="22"/>
          <w:szCs w:val="22"/>
        </w:rPr>
      </w:pPr>
      <w:r w:rsidRPr="003539BB">
        <w:rPr>
          <w:b w:val="0"/>
          <w:sz w:val="22"/>
          <w:szCs w:val="22"/>
        </w:rPr>
        <w:t xml:space="preserve"> оригинал на застраховка, която обезпечава изпълнението чрез покритие на отговорността на ИЗПЪЛНИТЕЛЯ или на безусловна и неотменяема банкова гаранция, издадена от българска или чуждестранна банка, в полза на РЗИ - СИЛИСТРА. Банковите гаранции, издадени от чуждестранни банки, следва да са визирани чрез българска банка, потвърждаваща автентичността на съобщението.</w:t>
      </w:r>
    </w:p>
    <w:p w:rsidR="003B5CFE" w:rsidRPr="003539BB" w:rsidRDefault="003B5CFE" w:rsidP="003B5CFE">
      <w:pPr>
        <w:pStyle w:val="a6"/>
        <w:numPr>
          <w:ilvl w:val="0"/>
          <w:numId w:val="15"/>
        </w:numPr>
        <w:shd w:val="clear" w:color="auto" w:fill="auto"/>
        <w:spacing w:before="0" w:after="0" w:line="264" w:lineRule="exact"/>
        <w:ind w:left="1134" w:right="567" w:firstLine="0"/>
        <w:rPr>
          <w:b w:val="0"/>
          <w:sz w:val="22"/>
          <w:szCs w:val="22"/>
        </w:rPr>
      </w:pPr>
      <w:r w:rsidRPr="003539BB">
        <w:rPr>
          <w:b w:val="0"/>
          <w:sz w:val="22"/>
          <w:szCs w:val="22"/>
        </w:rPr>
        <w:t xml:space="preserve"> Гаранцията за изпълнение на договора се оформя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20% от гаранцията за изпълнение на договора, а гаранцията за качествено изпълнение е в размер на 80% о</w:t>
      </w:r>
      <w:r w:rsidRPr="003539BB">
        <w:rPr>
          <w:b w:val="0"/>
          <w:sz w:val="22"/>
          <w:szCs w:val="22"/>
        </w:rPr>
        <w:tab/>
        <w:t>от стойността на гаранцията за изпълнение.</w:t>
      </w:r>
    </w:p>
    <w:p w:rsidR="003B5CFE" w:rsidRPr="003539BB" w:rsidRDefault="003B5CFE" w:rsidP="003B5CFE">
      <w:pPr>
        <w:pStyle w:val="a6"/>
        <w:numPr>
          <w:ilvl w:val="0"/>
          <w:numId w:val="15"/>
        </w:numPr>
        <w:shd w:val="clear" w:color="auto" w:fill="auto"/>
        <w:spacing w:before="0" w:after="0" w:line="264" w:lineRule="exact"/>
        <w:ind w:left="1134" w:right="567" w:firstLine="0"/>
        <w:rPr>
          <w:b w:val="0"/>
          <w:sz w:val="22"/>
          <w:szCs w:val="22"/>
        </w:rPr>
      </w:pPr>
      <w:r w:rsidRPr="003539BB">
        <w:rPr>
          <w:b w:val="0"/>
          <w:sz w:val="22"/>
          <w:szCs w:val="22"/>
        </w:rPr>
        <w:t xml:space="preserve"> Гаранцията за срочно изпълнение е със срок на валидност 30 (тридесет) дни след доставка на </w:t>
      </w:r>
      <w:r w:rsidR="004E2F93">
        <w:rPr>
          <w:b w:val="0"/>
          <w:sz w:val="22"/>
          <w:szCs w:val="22"/>
        </w:rPr>
        <w:t>компютрите</w:t>
      </w:r>
      <w:r w:rsidR="002403BB" w:rsidRPr="003539BB">
        <w:rPr>
          <w:b w:val="0"/>
          <w:sz w:val="22"/>
          <w:szCs w:val="22"/>
        </w:rPr>
        <w:t xml:space="preserve"> </w:t>
      </w:r>
      <w:r w:rsidRPr="003539BB">
        <w:rPr>
          <w:b w:val="0"/>
          <w:sz w:val="22"/>
          <w:szCs w:val="22"/>
        </w:rPr>
        <w:t>и се освобождава в този срок, след съставяне на приемо-предавателен протокол, без ВЪЗЛОЖИТЕЛЯТ да дължи лихви на ИЗПЪЛНИТЕЛЯ за този период.</w:t>
      </w:r>
    </w:p>
    <w:p w:rsidR="003B5CFE" w:rsidRPr="003539BB" w:rsidRDefault="003B5CFE" w:rsidP="003B5CFE">
      <w:pPr>
        <w:pStyle w:val="a6"/>
        <w:numPr>
          <w:ilvl w:val="0"/>
          <w:numId w:val="15"/>
        </w:numPr>
        <w:shd w:val="clear" w:color="auto" w:fill="auto"/>
        <w:spacing w:before="0" w:after="60" w:line="264" w:lineRule="exact"/>
        <w:ind w:left="1134" w:right="567" w:firstLine="0"/>
        <w:rPr>
          <w:b w:val="0"/>
          <w:sz w:val="22"/>
          <w:szCs w:val="22"/>
        </w:rPr>
      </w:pPr>
      <w:r w:rsidRPr="003539BB">
        <w:rPr>
          <w:b w:val="0"/>
          <w:sz w:val="22"/>
          <w:szCs w:val="22"/>
        </w:rPr>
        <w:t xml:space="preserve"> Гаранцията за качествено изпълнение е със срок на валидност ЗО(тридесет) дни след изтичането на гаранционният срок на </w:t>
      </w:r>
      <w:r w:rsidR="004E2F93">
        <w:rPr>
          <w:b w:val="0"/>
          <w:sz w:val="22"/>
          <w:szCs w:val="22"/>
        </w:rPr>
        <w:t>доставените компютри</w:t>
      </w:r>
      <w:r w:rsidR="00ED694B" w:rsidRPr="003539BB">
        <w:rPr>
          <w:b w:val="0"/>
          <w:sz w:val="22"/>
          <w:szCs w:val="22"/>
        </w:rPr>
        <w:t xml:space="preserve"> </w:t>
      </w:r>
      <w:r w:rsidRPr="003539BB">
        <w:rPr>
          <w:b w:val="0"/>
          <w:sz w:val="22"/>
          <w:szCs w:val="22"/>
        </w:rPr>
        <w:t>и се освобождава в този срок, след съставяне на приемо-предавателен протокол, без ВЪЗЛОЖИТЕЛЯТ да дължи лихви на ИЗПЪЛНИТЕЛЯ за този период.</w:t>
      </w:r>
    </w:p>
    <w:p w:rsidR="003B5CFE" w:rsidRPr="003539BB" w:rsidRDefault="003B5CFE" w:rsidP="003B5CFE">
      <w:pPr>
        <w:pStyle w:val="a6"/>
        <w:shd w:val="clear" w:color="auto" w:fill="auto"/>
        <w:spacing w:before="0" w:after="60" w:line="264" w:lineRule="exact"/>
        <w:ind w:left="1134" w:right="567" w:firstLine="0"/>
        <w:rPr>
          <w:b w:val="0"/>
          <w:sz w:val="22"/>
          <w:szCs w:val="22"/>
        </w:rPr>
      </w:pPr>
    </w:p>
    <w:p w:rsidR="003B5CFE" w:rsidRPr="003539BB" w:rsidRDefault="003B5CFE" w:rsidP="003B5CFE">
      <w:pPr>
        <w:pStyle w:val="a6"/>
        <w:shd w:val="clear" w:color="auto" w:fill="auto"/>
        <w:spacing w:before="0" w:after="248" w:line="264" w:lineRule="exact"/>
        <w:ind w:left="1134" w:right="567" w:firstLine="0"/>
        <w:rPr>
          <w:b w:val="0"/>
          <w:sz w:val="22"/>
          <w:szCs w:val="22"/>
        </w:rPr>
      </w:pPr>
      <w:r w:rsidRPr="003539BB">
        <w:rPr>
          <w:b w:val="0"/>
          <w:sz w:val="22"/>
          <w:szCs w:val="22"/>
        </w:rPr>
        <w:t>Чл. 19. Разходите по превода на парична сума или на банковата гаранция са за сметка на ИЗПЪЛНИТЕЛЯ, а разходите по евентуалното и усвояване - за сметка на ВЪЗЛОЖИТЕЛЯ.</w:t>
      </w:r>
    </w:p>
    <w:p w:rsidR="003B5CFE" w:rsidRPr="003539BB" w:rsidRDefault="003B5CFE" w:rsidP="003B5CFE">
      <w:pPr>
        <w:pStyle w:val="a6"/>
        <w:shd w:val="clear" w:color="auto" w:fill="auto"/>
        <w:spacing w:before="0" w:after="240" w:line="269" w:lineRule="exact"/>
        <w:ind w:left="1134" w:right="567" w:firstLine="0"/>
        <w:rPr>
          <w:b w:val="0"/>
          <w:sz w:val="22"/>
          <w:szCs w:val="22"/>
          <w:lang w:val="en-US"/>
        </w:rPr>
      </w:pPr>
      <w:r w:rsidRPr="003539BB">
        <w:rPr>
          <w:b w:val="0"/>
          <w:sz w:val="22"/>
          <w:szCs w:val="22"/>
        </w:rPr>
        <w:t>Чл. 20. В случай, че срокът на валидност на банковата гаранция или на застраховката е по-малък от срока определен по чл. 18, ал. 3 и 4, ИЗПЪЛНИТЕЛЯТ е длъжен един</w:t>
      </w:r>
      <w:r w:rsidRPr="003539BB">
        <w:rPr>
          <w:b w:val="0"/>
          <w:sz w:val="22"/>
          <w:szCs w:val="22"/>
          <w:lang w:val="en-US"/>
        </w:rPr>
        <w:t xml:space="preserve"> </w:t>
      </w:r>
      <w:r w:rsidRPr="003539BB">
        <w:rPr>
          <w:b w:val="0"/>
          <w:sz w:val="22"/>
          <w:szCs w:val="22"/>
        </w:rPr>
        <w:t>месец преди изтичане срока на валидност на банковата гаранция или на застраховката да удължи нейното действие като представи на ВЪЗЛОЖИТЕЛЯ анекс за удължаването й. В противен случай. ВЪЗЛОЖИТЕЛЯТ усвоява сумите по гаранцията или по застраховката и ги задържа като гаранционен депозит за изпълнение на договора, съобразно условията на настоящия договор.</w:t>
      </w:r>
    </w:p>
    <w:p w:rsidR="003B5CFE" w:rsidRPr="003539BB" w:rsidRDefault="003B5CFE" w:rsidP="003B5CFE">
      <w:pPr>
        <w:pStyle w:val="a6"/>
        <w:shd w:val="clear" w:color="auto" w:fill="auto"/>
        <w:spacing w:before="0" w:after="0" w:line="269" w:lineRule="exact"/>
        <w:ind w:left="1134" w:right="567" w:firstLine="0"/>
        <w:rPr>
          <w:b w:val="0"/>
          <w:sz w:val="22"/>
          <w:szCs w:val="22"/>
        </w:rPr>
      </w:pPr>
      <w:r w:rsidRPr="003539BB">
        <w:rPr>
          <w:b w:val="0"/>
          <w:sz w:val="22"/>
          <w:szCs w:val="22"/>
        </w:rPr>
        <w:t>Чл. 21.(1) ВЪЗЛОЖИТЕЛЯТ има право да усвои изяло или отчасти гаранцията за изпълнение на договора при неточно изпълнение на задълженията по договора от страна на ИЗПЪЛНИТЕЛЯ, вкл. при възникване на задължение на ИЗПЪЛНИТЕЛЯ за плащане на неустойки, както и при прекратяване на договора от ВЪЗЛОЖИТЕЛЯ, поради неизпълнение на договорни задължения от страна на ИЗПЪЛНИТЕЛЯ.</w:t>
      </w:r>
    </w:p>
    <w:p w:rsidR="003B5CFE" w:rsidRPr="003539BB" w:rsidRDefault="003B5CFE" w:rsidP="003B5CFE">
      <w:pPr>
        <w:pStyle w:val="a6"/>
        <w:shd w:val="clear" w:color="auto" w:fill="auto"/>
        <w:spacing w:before="0" w:after="0" w:line="269" w:lineRule="exact"/>
        <w:ind w:left="1134" w:right="567" w:firstLine="0"/>
        <w:rPr>
          <w:b w:val="0"/>
          <w:sz w:val="22"/>
          <w:szCs w:val="22"/>
        </w:rPr>
      </w:pPr>
      <w:r w:rsidRPr="003539BB">
        <w:rPr>
          <w:b w:val="0"/>
          <w:sz w:val="22"/>
          <w:szCs w:val="22"/>
        </w:rPr>
        <w:t>(2)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B5CFE" w:rsidRPr="003539BB" w:rsidRDefault="003B5CFE" w:rsidP="003B5CFE">
      <w:pPr>
        <w:pStyle w:val="a6"/>
        <w:shd w:val="clear" w:color="auto" w:fill="auto"/>
        <w:spacing w:before="0" w:after="256" w:line="269" w:lineRule="exact"/>
        <w:ind w:left="1134" w:right="567" w:firstLine="0"/>
        <w:rPr>
          <w:b w:val="0"/>
          <w:sz w:val="22"/>
          <w:szCs w:val="22"/>
        </w:rPr>
      </w:pPr>
      <w:r w:rsidRPr="003539BB">
        <w:rPr>
          <w:b w:val="0"/>
          <w:sz w:val="22"/>
          <w:szCs w:val="22"/>
        </w:rPr>
        <w:t>(3) Когато ВЪЗЛОЖИТЕЛЯТ се удовлетворил от Гаранцията за изпълнение и Договорът продължава да е в сила, ИЗПЪЛНИТЕЛЯТ  се задължава в срок от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на действие на договора размерът на Гаранцията за изпълнение да бъде в съответствие с чл.18</w:t>
      </w:r>
    </w:p>
    <w:p w:rsidR="00CB23AC" w:rsidRPr="003539BB" w:rsidRDefault="003B5CFE" w:rsidP="00556238">
      <w:pPr>
        <w:pStyle w:val="a6"/>
        <w:shd w:val="clear" w:color="auto" w:fill="auto"/>
        <w:spacing w:before="0" w:after="520" w:line="250" w:lineRule="exact"/>
        <w:ind w:left="1134" w:right="567" w:firstLine="0"/>
        <w:rPr>
          <w:b w:val="0"/>
          <w:sz w:val="22"/>
          <w:szCs w:val="22"/>
          <w:lang w:val="en-US"/>
        </w:rPr>
      </w:pPr>
      <w:r w:rsidRPr="003539BB">
        <w:rPr>
          <w:b w:val="0"/>
          <w:sz w:val="22"/>
          <w:szCs w:val="22"/>
        </w:rPr>
        <w:t>Чл. 22. ВЪЗЛОЖИТЕЛЯТ не дължи лихви върху сумите по гаран</w:t>
      </w:r>
      <w:r w:rsidR="00CB23AC" w:rsidRPr="003539BB">
        <w:rPr>
          <w:b w:val="0"/>
          <w:sz w:val="22"/>
          <w:szCs w:val="22"/>
        </w:rPr>
        <w:t>цията за изпълнение на договора</w:t>
      </w:r>
    </w:p>
    <w:p w:rsidR="00CB23AC" w:rsidRPr="003539BB" w:rsidRDefault="00CB23AC" w:rsidP="00CB23AC">
      <w:pPr>
        <w:pStyle w:val="30"/>
        <w:numPr>
          <w:ilvl w:val="0"/>
          <w:numId w:val="30"/>
        </w:numPr>
        <w:shd w:val="clear" w:color="auto" w:fill="auto"/>
        <w:tabs>
          <w:tab w:val="left" w:pos="2783"/>
        </w:tabs>
        <w:spacing w:before="0" w:after="34" w:line="200" w:lineRule="exact"/>
        <w:ind w:left="1134" w:right="567"/>
        <w:jc w:val="center"/>
        <w:rPr>
          <w:b w:val="0"/>
          <w:sz w:val="22"/>
          <w:szCs w:val="22"/>
        </w:rPr>
      </w:pPr>
      <w:bookmarkStart w:id="8" w:name="bookmark9"/>
      <w:r w:rsidRPr="003539BB">
        <w:rPr>
          <w:b w:val="0"/>
          <w:sz w:val="22"/>
          <w:szCs w:val="22"/>
        </w:rPr>
        <w:t>ГАРАНЦИОННА ОТГОВОРНОСТ</w:t>
      </w:r>
      <w:bookmarkEnd w:id="8"/>
    </w:p>
    <w:p w:rsidR="00CB23AC" w:rsidRPr="003539BB" w:rsidRDefault="00CB23AC" w:rsidP="004F1878">
      <w:pPr>
        <w:pStyle w:val="a6"/>
        <w:shd w:val="clear" w:color="auto" w:fill="auto"/>
        <w:spacing w:before="0" w:after="0" w:line="274" w:lineRule="exact"/>
        <w:ind w:left="1134" w:right="567" w:firstLine="0"/>
        <w:rPr>
          <w:b w:val="0"/>
          <w:sz w:val="22"/>
          <w:szCs w:val="22"/>
          <w:lang w:val="en-US"/>
        </w:rPr>
      </w:pPr>
    </w:p>
    <w:p w:rsidR="004F1878" w:rsidRPr="003539BB" w:rsidRDefault="004F1878" w:rsidP="004F1878">
      <w:pPr>
        <w:pStyle w:val="a6"/>
        <w:shd w:val="clear" w:color="auto" w:fill="auto"/>
        <w:spacing w:before="0" w:after="0" w:line="274" w:lineRule="exact"/>
        <w:ind w:left="1134" w:right="567" w:firstLine="0"/>
        <w:rPr>
          <w:b w:val="0"/>
          <w:sz w:val="22"/>
          <w:szCs w:val="22"/>
        </w:rPr>
      </w:pPr>
      <w:r w:rsidRPr="003539BB">
        <w:rPr>
          <w:b w:val="0"/>
          <w:sz w:val="22"/>
          <w:szCs w:val="22"/>
        </w:rPr>
        <w:t>Чл. 23. (1) ИЗПЪЛНИТЕЛЯТ се задължава да осигури гаранционна поддръжка на</w:t>
      </w:r>
    </w:p>
    <w:p w:rsidR="004F1878" w:rsidRPr="003539BB" w:rsidRDefault="00742F44" w:rsidP="004F1878">
      <w:pPr>
        <w:pStyle w:val="a6"/>
        <w:shd w:val="clear" w:color="auto" w:fill="auto"/>
        <w:tabs>
          <w:tab w:val="center" w:leader="dot" w:pos="5719"/>
          <w:tab w:val="left" w:pos="6276"/>
        </w:tabs>
        <w:spacing w:before="0" w:after="0" w:line="274" w:lineRule="exact"/>
        <w:ind w:left="1134" w:right="567" w:firstLine="0"/>
        <w:rPr>
          <w:b w:val="0"/>
          <w:sz w:val="22"/>
          <w:szCs w:val="22"/>
        </w:rPr>
      </w:pPr>
      <w:r>
        <w:rPr>
          <w:b w:val="0"/>
          <w:sz w:val="22"/>
          <w:szCs w:val="22"/>
        </w:rPr>
        <w:t>компютрите</w:t>
      </w:r>
      <w:r w:rsidR="00ED694B" w:rsidRPr="003539BB">
        <w:rPr>
          <w:b w:val="0"/>
          <w:sz w:val="22"/>
          <w:szCs w:val="22"/>
        </w:rPr>
        <w:t xml:space="preserve"> </w:t>
      </w:r>
      <w:r w:rsidR="004F1878" w:rsidRPr="003539BB">
        <w:rPr>
          <w:b w:val="0"/>
          <w:sz w:val="22"/>
          <w:szCs w:val="22"/>
        </w:rPr>
        <w:t xml:space="preserve">за срок </w:t>
      </w:r>
      <w:r w:rsidR="004F1878" w:rsidRPr="003539BB">
        <w:rPr>
          <w:b w:val="0"/>
          <w:sz w:val="22"/>
          <w:szCs w:val="22"/>
        </w:rPr>
        <w:tab/>
        <w:t xml:space="preserve"> месеца.</w:t>
      </w:r>
    </w:p>
    <w:p w:rsidR="004F1878" w:rsidRPr="003539BB" w:rsidRDefault="004F1878" w:rsidP="004F1878">
      <w:pPr>
        <w:pStyle w:val="a6"/>
        <w:shd w:val="clear" w:color="auto" w:fill="auto"/>
        <w:spacing w:before="0" w:after="475" w:line="269" w:lineRule="exact"/>
        <w:ind w:left="1134" w:right="567" w:firstLine="0"/>
        <w:rPr>
          <w:b w:val="0"/>
          <w:sz w:val="22"/>
          <w:szCs w:val="22"/>
        </w:rPr>
      </w:pPr>
      <w:r w:rsidRPr="003539BB">
        <w:rPr>
          <w:b w:val="0"/>
          <w:sz w:val="22"/>
          <w:szCs w:val="22"/>
        </w:rPr>
        <w:t>(2) Срокът започва да тече от датата на подписване на приемо-предавателен протокол за извършените дейности по чл.1, ал.3, т.1.</w:t>
      </w:r>
    </w:p>
    <w:p w:rsidR="004F1878" w:rsidRPr="003539BB" w:rsidRDefault="004F1878" w:rsidP="004F1878">
      <w:pPr>
        <w:pStyle w:val="a6"/>
        <w:shd w:val="clear" w:color="auto" w:fill="auto"/>
        <w:spacing w:before="0" w:after="252" w:line="264" w:lineRule="exact"/>
        <w:ind w:left="1134" w:right="567" w:firstLine="0"/>
        <w:rPr>
          <w:b w:val="0"/>
          <w:sz w:val="22"/>
          <w:szCs w:val="22"/>
        </w:rPr>
      </w:pPr>
      <w:r w:rsidRPr="003539BB">
        <w:rPr>
          <w:b w:val="0"/>
          <w:sz w:val="22"/>
          <w:szCs w:val="22"/>
        </w:rPr>
        <w:t>Чл. 24. ИЗПЪЛНИТЕЛЯТ гарантира нормалното функциониране на</w:t>
      </w:r>
      <w:r w:rsidR="00ED694B" w:rsidRPr="003539BB">
        <w:rPr>
          <w:b w:val="0"/>
          <w:sz w:val="22"/>
          <w:szCs w:val="22"/>
        </w:rPr>
        <w:t xml:space="preserve"> </w:t>
      </w:r>
      <w:r w:rsidR="00742F44">
        <w:rPr>
          <w:b w:val="0"/>
          <w:sz w:val="22"/>
          <w:szCs w:val="22"/>
        </w:rPr>
        <w:t>компютрите</w:t>
      </w:r>
      <w:r w:rsidRPr="003539BB">
        <w:rPr>
          <w:b w:val="0"/>
          <w:sz w:val="22"/>
          <w:szCs w:val="22"/>
        </w:rPr>
        <w:t>, указано в Техническата спецификация и Техническото предложение при спазване на условията, описани в гаранционната карта.</w:t>
      </w:r>
    </w:p>
    <w:p w:rsidR="004F1878" w:rsidRPr="003539BB" w:rsidRDefault="004F1878" w:rsidP="004F1878">
      <w:pPr>
        <w:pStyle w:val="a6"/>
        <w:shd w:val="clear" w:color="auto" w:fill="auto"/>
        <w:spacing w:before="0" w:after="124" w:line="250" w:lineRule="exact"/>
        <w:ind w:left="1134" w:right="567" w:firstLine="0"/>
        <w:rPr>
          <w:b w:val="0"/>
          <w:sz w:val="22"/>
          <w:szCs w:val="22"/>
        </w:rPr>
      </w:pPr>
      <w:r w:rsidRPr="003539BB">
        <w:rPr>
          <w:b w:val="0"/>
          <w:sz w:val="22"/>
          <w:szCs w:val="22"/>
        </w:rPr>
        <w:t xml:space="preserve">Чл. 25. (1) Заявката за отстраняване на възникнала повреда на </w:t>
      </w:r>
      <w:r w:rsidR="00742F44">
        <w:rPr>
          <w:b w:val="0"/>
          <w:sz w:val="22"/>
          <w:szCs w:val="22"/>
        </w:rPr>
        <w:t>компютрите</w:t>
      </w:r>
      <w:r w:rsidR="00ED694B" w:rsidRPr="003539BB">
        <w:rPr>
          <w:b w:val="0"/>
          <w:sz w:val="22"/>
          <w:szCs w:val="22"/>
        </w:rPr>
        <w:t xml:space="preserve"> </w:t>
      </w:r>
      <w:r w:rsidRPr="003539BB">
        <w:rPr>
          <w:b w:val="0"/>
          <w:sz w:val="22"/>
          <w:szCs w:val="22"/>
        </w:rPr>
        <w:t>се прави по телефон или писмено по ел.поща.</w:t>
      </w:r>
    </w:p>
    <w:p w:rsidR="004F1878" w:rsidRPr="003539BB" w:rsidRDefault="004F1878" w:rsidP="004F1878">
      <w:pPr>
        <w:pStyle w:val="a6"/>
        <w:shd w:val="clear" w:color="auto" w:fill="auto"/>
        <w:spacing w:before="0" w:after="0" w:line="245" w:lineRule="exact"/>
        <w:ind w:left="1134" w:right="567" w:firstLine="0"/>
        <w:rPr>
          <w:b w:val="0"/>
          <w:sz w:val="22"/>
          <w:szCs w:val="22"/>
        </w:rPr>
      </w:pPr>
      <w:r w:rsidRPr="003539BB">
        <w:rPr>
          <w:b w:val="0"/>
          <w:sz w:val="22"/>
          <w:szCs w:val="22"/>
        </w:rPr>
        <w:t>(2) Заявката трябва да съдържа информация за: наличието на повредата, часа и датата, когато е констатирана.</w:t>
      </w:r>
    </w:p>
    <w:p w:rsidR="004F1878" w:rsidRPr="003539BB" w:rsidRDefault="004F1878" w:rsidP="004F1878">
      <w:pPr>
        <w:pStyle w:val="a6"/>
        <w:shd w:val="clear" w:color="auto" w:fill="auto"/>
        <w:spacing w:before="0" w:after="0" w:line="245" w:lineRule="exact"/>
        <w:ind w:left="1134" w:right="567" w:firstLine="0"/>
        <w:rPr>
          <w:b w:val="0"/>
          <w:sz w:val="22"/>
          <w:szCs w:val="22"/>
        </w:rPr>
      </w:pPr>
    </w:p>
    <w:p w:rsidR="004F1878" w:rsidRPr="003539BB" w:rsidRDefault="004F1878" w:rsidP="004F1878">
      <w:pPr>
        <w:pStyle w:val="a6"/>
        <w:shd w:val="clear" w:color="auto" w:fill="auto"/>
        <w:spacing w:before="0" w:after="0" w:line="264" w:lineRule="exact"/>
        <w:ind w:left="1134" w:right="567" w:firstLine="0"/>
        <w:rPr>
          <w:b w:val="0"/>
          <w:sz w:val="22"/>
          <w:szCs w:val="22"/>
        </w:rPr>
      </w:pPr>
      <w:r w:rsidRPr="003539BB">
        <w:rPr>
          <w:b w:val="0"/>
          <w:sz w:val="22"/>
          <w:szCs w:val="22"/>
        </w:rPr>
        <w:t xml:space="preserve">Чл. 26. (1) ИЗПЪЛНИТЕЛЯТ се задължава да извършва гаранционно обслужване на </w:t>
      </w:r>
      <w:r w:rsidR="00742F44">
        <w:rPr>
          <w:b w:val="0"/>
          <w:sz w:val="22"/>
          <w:szCs w:val="22"/>
        </w:rPr>
        <w:t>компютрите</w:t>
      </w:r>
      <w:r w:rsidR="008F38F1" w:rsidRPr="003539BB">
        <w:rPr>
          <w:b w:val="0"/>
          <w:sz w:val="22"/>
          <w:szCs w:val="22"/>
        </w:rPr>
        <w:t xml:space="preserve"> </w:t>
      </w:r>
      <w:r w:rsidRPr="003539BB">
        <w:rPr>
          <w:b w:val="0"/>
          <w:sz w:val="22"/>
          <w:szCs w:val="22"/>
        </w:rPr>
        <w:t>на място в рамките на гаранционния срок, както следва:</w:t>
      </w:r>
    </w:p>
    <w:p w:rsidR="004F1878" w:rsidRPr="003539BB" w:rsidRDefault="004F1878" w:rsidP="004F1878">
      <w:pPr>
        <w:pStyle w:val="a6"/>
        <w:numPr>
          <w:ilvl w:val="0"/>
          <w:numId w:val="16"/>
        </w:numPr>
        <w:shd w:val="clear" w:color="auto" w:fill="auto"/>
        <w:spacing w:before="0" w:after="0" w:line="264" w:lineRule="exact"/>
        <w:ind w:left="1134" w:right="567" w:firstLine="0"/>
        <w:rPr>
          <w:b w:val="0"/>
          <w:sz w:val="22"/>
          <w:szCs w:val="22"/>
        </w:rPr>
      </w:pPr>
      <w:r w:rsidRPr="003539BB">
        <w:rPr>
          <w:b w:val="0"/>
          <w:sz w:val="22"/>
          <w:szCs w:val="22"/>
        </w:rPr>
        <w:t xml:space="preserve"> време за констатиране на проблема – проблемите се констатират в РЗИ-Силистра до 24 /двадесет и четири/ часа от съобщаването за проблем от ВЪЗЛОЖИТЕЛЯ или определено от него лице, в работни дин от седмицата;</w:t>
      </w:r>
    </w:p>
    <w:p w:rsidR="004F1878" w:rsidRPr="003539BB" w:rsidRDefault="004F1878" w:rsidP="004F1878">
      <w:pPr>
        <w:pStyle w:val="a6"/>
        <w:numPr>
          <w:ilvl w:val="0"/>
          <w:numId w:val="16"/>
        </w:numPr>
        <w:shd w:val="clear" w:color="auto" w:fill="auto"/>
        <w:spacing w:before="0" w:after="0" w:line="278" w:lineRule="exact"/>
        <w:ind w:left="1134" w:right="567" w:firstLine="0"/>
        <w:rPr>
          <w:b w:val="0"/>
          <w:sz w:val="22"/>
          <w:szCs w:val="22"/>
        </w:rPr>
      </w:pPr>
      <w:r w:rsidRPr="003539BB">
        <w:rPr>
          <w:b w:val="0"/>
          <w:sz w:val="22"/>
          <w:szCs w:val="22"/>
        </w:rPr>
        <w:t xml:space="preserve"> време за отстраняв</w:t>
      </w:r>
      <w:r w:rsidR="008F38F1" w:rsidRPr="003539BB">
        <w:rPr>
          <w:b w:val="0"/>
          <w:sz w:val="22"/>
          <w:szCs w:val="22"/>
        </w:rPr>
        <w:t xml:space="preserve">ане на проблема - не повече от 3 </w:t>
      </w:r>
      <w:r w:rsidRPr="003539BB">
        <w:rPr>
          <w:b w:val="0"/>
          <w:sz w:val="22"/>
          <w:szCs w:val="22"/>
        </w:rPr>
        <w:t>(три) работни дни след констатиране на проблема по предходната точка.</w:t>
      </w:r>
    </w:p>
    <w:p w:rsidR="004F1878" w:rsidRPr="003539BB" w:rsidRDefault="004F1878" w:rsidP="004F1878">
      <w:pPr>
        <w:pStyle w:val="a6"/>
        <w:shd w:val="clear" w:color="auto" w:fill="auto"/>
        <w:spacing w:before="0" w:after="0" w:line="245" w:lineRule="exact"/>
        <w:ind w:left="1134" w:right="567" w:firstLine="0"/>
        <w:rPr>
          <w:b w:val="0"/>
          <w:sz w:val="22"/>
          <w:szCs w:val="22"/>
        </w:rPr>
      </w:pPr>
      <w:r w:rsidRPr="003539BB">
        <w:rPr>
          <w:b w:val="0"/>
          <w:sz w:val="22"/>
          <w:szCs w:val="22"/>
        </w:rPr>
        <w:t>(2) При необходимост от доставка на резервна част, срокът по ал.1, т.2 се удължава с периода на доставката.</w:t>
      </w:r>
    </w:p>
    <w:p w:rsidR="004F1878" w:rsidRPr="003539BB" w:rsidRDefault="004F1878" w:rsidP="004F1878">
      <w:pPr>
        <w:pStyle w:val="a6"/>
        <w:shd w:val="clear" w:color="auto" w:fill="auto"/>
        <w:spacing w:before="0" w:after="0" w:line="245" w:lineRule="exact"/>
        <w:ind w:left="1134" w:right="567" w:firstLine="0"/>
        <w:rPr>
          <w:b w:val="0"/>
          <w:sz w:val="22"/>
          <w:szCs w:val="22"/>
        </w:rPr>
      </w:pPr>
      <w:r w:rsidRPr="003539BB">
        <w:rPr>
          <w:b w:val="0"/>
          <w:sz w:val="22"/>
          <w:szCs w:val="22"/>
        </w:rPr>
        <w:t>(3) При невъзможност да се спази срока по ал.1, т.2  на ВЪЗЛОЖИТЕЛЯ се предоставя оборотно оборудване със същите или по-добри параметри. След приключване на ремонта, оборотното оборудване се връща на изпълнителя.</w:t>
      </w:r>
    </w:p>
    <w:p w:rsidR="00CB23AC" w:rsidRPr="003539BB" w:rsidRDefault="004F1878" w:rsidP="003F53CA">
      <w:pPr>
        <w:pStyle w:val="a6"/>
        <w:shd w:val="clear" w:color="auto" w:fill="auto"/>
        <w:spacing w:before="0" w:after="0" w:line="245" w:lineRule="exact"/>
        <w:ind w:left="1134" w:right="567" w:firstLine="0"/>
        <w:rPr>
          <w:b w:val="0"/>
          <w:sz w:val="22"/>
          <w:szCs w:val="22"/>
        </w:rPr>
      </w:pPr>
      <w:r w:rsidRPr="003539BB">
        <w:rPr>
          <w:b w:val="0"/>
          <w:sz w:val="22"/>
          <w:szCs w:val="22"/>
        </w:rPr>
        <w:t>(4) В случай, че ИЗПЪЛНИТЕЛЯТ не отстрани недостатъците/повредите в договорения срок, ВЪЗЛОЖИТЕЛЯТ може да направи това за сметка на ИЗПЪЛНИТЕЛЯ, като удържи размера на направените разходи за това от гаранцията за изпълнение</w:t>
      </w:r>
      <w:r w:rsidRPr="003539BB">
        <w:rPr>
          <w:b w:val="0"/>
          <w:sz w:val="22"/>
          <w:szCs w:val="22"/>
          <w:lang w:val="en-US"/>
        </w:rPr>
        <w:t xml:space="preserve"> </w:t>
      </w:r>
      <w:r w:rsidRPr="003539BB">
        <w:rPr>
          <w:b w:val="0"/>
          <w:sz w:val="22"/>
          <w:szCs w:val="22"/>
        </w:rPr>
        <w:t>поради ремонт</w:t>
      </w:r>
      <w:r w:rsidR="00AE2097" w:rsidRPr="003539BB">
        <w:rPr>
          <w:b w:val="0"/>
          <w:sz w:val="22"/>
          <w:szCs w:val="22"/>
        </w:rPr>
        <w:t>.</w:t>
      </w:r>
    </w:p>
    <w:p w:rsidR="004F1878" w:rsidRPr="003539BB" w:rsidRDefault="004F1878" w:rsidP="004F1878">
      <w:pPr>
        <w:pStyle w:val="a6"/>
        <w:shd w:val="clear" w:color="auto" w:fill="auto"/>
        <w:spacing w:before="0" w:after="0" w:line="269" w:lineRule="exact"/>
        <w:ind w:left="1134" w:right="567" w:firstLine="0"/>
        <w:rPr>
          <w:b w:val="0"/>
          <w:sz w:val="22"/>
          <w:szCs w:val="22"/>
        </w:rPr>
      </w:pPr>
      <w:r w:rsidRPr="003539BB">
        <w:rPr>
          <w:b w:val="0"/>
          <w:sz w:val="22"/>
          <w:szCs w:val="22"/>
        </w:rPr>
        <w:t xml:space="preserve"> (5) Гаранционния срок на </w:t>
      </w:r>
      <w:r w:rsidR="00742F44">
        <w:rPr>
          <w:b w:val="0"/>
          <w:sz w:val="22"/>
          <w:szCs w:val="22"/>
        </w:rPr>
        <w:t>компютрите</w:t>
      </w:r>
      <w:r w:rsidRPr="003539BB">
        <w:rPr>
          <w:b w:val="0"/>
          <w:sz w:val="22"/>
          <w:szCs w:val="22"/>
        </w:rPr>
        <w:t xml:space="preserve"> се удължава с времето, през което не е работила поради ремонт</w:t>
      </w:r>
      <w:r w:rsidR="00AE2097" w:rsidRPr="003539BB">
        <w:rPr>
          <w:b w:val="0"/>
          <w:sz w:val="22"/>
          <w:szCs w:val="22"/>
        </w:rPr>
        <w:t>.</w:t>
      </w:r>
    </w:p>
    <w:p w:rsidR="004F1878" w:rsidRPr="003539BB" w:rsidRDefault="004F1878" w:rsidP="00556238">
      <w:pPr>
        <w:pStyle w:val="a6"/>
        <w:shd w:val="clear" w:color="auto" w:fill="auto"/>
        <w:spacing w:before="0" w:after="0" w:line="269" w:lineRule="exact"/>
        <w:ind w:left="1134" w:right="567" w:firstLine="0"/>
        <w:rPr>
          <w:b w:val="0"/>
          <w:sz w:val="22"/>
          <w:szCs w:val="22"/>
        </w:rPr>
      </w:pPr>
    </w:p>
    <w:p w:rsidR="004F1878" w:rsidRPr="003539BB" w:rsidRDefault="004F1878" w:rsidP="004F1878">
      <w:pPr>
        <w:pStyle w:val="a6"/>
        <w:shd w:val="clear" w:color="auto" w:fill="auto"/>
        <w:spacing w:before="0" w:after="0" w:line="269" w:lineRule="exact"/>
        <w:ind w:left="1134" w:right="567" w:firstLine="0"/>
        <w:rPr>
          <w:b w:val="0"/>
          <w:sz w:val="22"/>
          <w:szCs w:val="22"/>
          <w:lang w:val="en-US"/>
        </w:rPr>
      </w:pPr>
      <w:r w:rsidRPr="003539BB">
        <w:rPr>
          <w:b w:val="0"/>
          <w:sz w:val="22"/>
          <w:szCs w:val="22"/>
        </w:rPr>
        <w:t xml:space="preserve">Чл.27(1) Когато е необходим ремонт в сервиз на ИЗПЪЛНИТЕЛЯ, транспорта на </w:t>
      </w:r>
      <w:r w:rsidR="00742F44">
        <w:rPr>
          <w:b w:val="0"/>
          <w:sz w:val="22"/>
          <w:szCs w:val="22"/>
        </w:rPr>
        <w:t>компютрите</w:t>
      </w:r>
      <w:r w:rsidR="00180E84" w:rsidRPr="003539BB">
        <w:rPr>
          <w:b w:val="0"/>
          <w:sz w:val="22"/>
          <w:szCs w:val="22"/>
        </w:rPr>
        <w:t xml:space="preserve"> </w:t>
      </w:r>
      <w:r w:rsidRPr="003539BB">
        <w:rPr>
          <w:b w:val="0"/>
          <w:sz w:val="22"/>
          <w:szCs w:val="22"/>
        </w:rPr>
        <w:t>до сервиза и обратно е за сметка на същия</w:t>
      </w:r>
      <w:r w:rsidR="00AE2097" w:rsidRPr="003539BB">
        <w:rPr>
          <w:b w:val="0"/>
          <w:sz w:val="22"/>
          <w:szCs w:val="22"/>
        </w:rPr>
        <w:t>.</w:t>
      </w:r>
    </w:p>
    <w:p w:rsidR="004F1878" w:rsidRPr="003539BB" w:rsidRDefault="004F1878" w:rsidP="004F1878">
      <w:pPr>
        <w:pStyle w:val="a6"/>
        <w:shd w:val="clear" w:color="auto" w:fill="auto"/>
        <w:spacing w:before="0" w:after="0" w:line="269" w:lineRule="exact"/>
        <w:ind w:left="1134" w:right="567" w:firstLine="0"/>
        <w:rPr>
          <w:b w:val="0"/>
          <w:sz w:val="22"/>
          <w:szCs w:val="22"/>
        </w:rPr>
      </w:pPr>
      <w:r w:rsidRPr="003539BB">
        <w:rPr>
          <w:b w:val="0"/>
          <w:sz w:val="22"/>
          <w:szCs w:val="22"/>
        </w:rPr>
        <w:t>(2) ИЗПЪЛНИТЕЛЯТ не отговаря в случаите на рекламация, по отношение на дефектирали части, които не са подменени от него, както и за вреди настъпили в резултат на действия на трети лица извършили ремонт на  вещта</w:t>
      </w:r>
      <w:r w:rsidR="00AE2097" w:rsidRPr="003539BB">
        <w:rPr>
          <w:b w:val="0"/>
          <w:sz w:val="22"/>
          <w:szCs w:val="22"/>
        </w:rPr>
        <w:t>.</w:t>
      </w:r>
    </w:p>
    <w:p w:rsidR="004F1878" w:rsidRPr="00904BA0" w:rsidRDefault="004F1878" w:rsidP="00904BA0">
      <w:pPr>
        <w:pStyle w:val="a6"/>
        <w:shd w:val="clear" w:color="auto" w:fill="auto"/>
        <w:spacing w:before="0" w:after="0" w:line="269" w:lineRule="exact"/>
        <w:ind w:left="1134" w:right="567" w:firstLine="0"/>
        <w:rPr>
          <w:b w:val="0"/>
          <w:sz w:val="22"/>
          <w:szCs w:val="22"/>
        </w:rPr>
      </w:pPr>
      <w:r w:rsidRPr="003539BB">
        <w:rPr>
          <w:b w:val="0"/>
          <w:sz w:val="22"/>
          <w:szCs w:val="22"/>
        </w:rPr>
        <w:t>(3) В случай, че се установят скрити недостатъци, за които ИЗПЪЛНИТЕЛЯТ е бил уведомен в рамките на гаранционния срок, той е длъжен да ги отстрани или да замени некачествен</w:t>
      </w:r>
      <w:r w:rsidR="00742F44">
        <w:rPr>
          <w:b w:val="0"/>
          <w:sz w:val="22"/>
          <w:szCs w:val="22"/>
        </w:rPr>
        <w:t>ите компютри</w:t>
      </w:r>
      <w:r w:rsidRPr="003539BB">
        <w:rPr>
          <w:b w:val="0"/>
          <w:sz w:val="22"/>
          <w:szCs w:val="22"/>
        </w:rPr>
        <w:t>, устройства или част с ново/и със същите</w:t>
      </w:r>
      <w:r w:rsidR="00904BA0">
        <w:rPr>
          <w:b w:val="0"/>
          <w:sz w:val="22"/>
          <w:szCs w:val="22"/>
        </w:rPr>
        <w:t xml:space="preserve"> </w:t>
      </w:r>
      <w:r w:rsidRPr="003539BB">
        <w:rPr>
          <w:b w:val="0"/>
          <w:sz w:val="22"/>
          <w:szCs w:val="22"/>
        </w:rPr>
        <w:t>или по-добри характеристики, ако недостатъкът го прави негодно за използване по предназначение. Всички разходи по замяна</w:t>
      </w:r>
      <w:r w:rsidR="002A27E5" w:rsidRPr="003539BB">
        <w:rPr>
          <w:b w:val="0"/>
          <w:sz w:val="22"/>
          <w:szCs w:val="22"/>
        </w:rPr>
        <w:t>та са за сметка на ИЗПЪЛНИТЕЛЯ.</w:t>
      </w:r>
    </w:p>
    <w:p w:rsidR="003B5CFE" w:rsidRPr="003539BB" w:rsidRDefault="003B5CFE" w:rsidP="003B5CFE">
      <w:pPr>
        <w:pStyle w:val="30"/>
        <w:shd w:val="clear" w:color="auto" w:fill="auto"/>
        <w:tabs>
          <w:tab w:val="left" w:pos="2783"/>
        </w:tabs>
        <w:spacing w:before="0" w:after="34" w:line="200" w:lineRule="exact"/>
        <w:ind w:right="567"/>
        <w:jc w:val="center"/>
        <w:rPr>
          <w:b w:val="0"/>
          <w:sz w:val="22"/>
          <w:szCs w:val="22"/>
        </w:rPr>
      </w:pPr>
    </w:p>
    <w:p w:rsidR="003041FB" w:rsidRPr="003539BB" w:rsidRDefault="003041FB" w:rsidP="00FC1701">
      <w:pPr>
        <w:pStyle w:val="a6"/>
        <w:numPr>
          <w:ilvl w:val="0"/>
          <w:numId w:val="30"/>
        </w:numPr>
        <w:shd w:val="clear" w:color="auto" w:fill="auto"/>
        <w:tabs>
          <w:tab w:val="left" w:pos="1720"/>
        </w:tabs>
        <w:spacing w:before="0" w:after="274" w:line="200" w:lineRule="exact"/>
        <w:ind w:left="1134" w:right="567"/>
        <w:jc w:val="center"/>
        <w:rPr>
          <w:b w:val="0"/>
          <w:sz w:val="22"/>
          <w:szCs w:val="22"/>
        </w:rPr>
      </w:pPr>
      <w:r w:rsidRPr="003539BB">
        <w:rPr>
          <w:b w:val="0"/>
          <w:sz w:val="22"/>
          <w:szCs w:val="22"/>
        </w:rPr>
        <w:t>НЕИЗПЪЛНЕНИЕ. ОТГОВОРНОСТ ЗА НЕИЗПЪЛНЕНИЕ.</w:t>
      </w:r>
    </w:p>
    <w:p w:rsidR="0099795A" w:rsidRPr="003539BB" w:rsidRDefault="0099795A" w:rsidP="0099795A">
      <w:pPr>
        <w:pStyle w:val="a6"/>
        <w:shd w:val="clear" w:color="auto" w:fill="auto"/>
        <w:tabs>
          <w:tab w:val="left" w:pos="1720"/>
        </w:tabs>
        <w:spacing w:before="0" w:after="274" w:line="200" w:lineRule="exact"/>
        <w:ind w:left="1134" w:right="567" w:firstLine="0"/>
        <w:rPr>
          <w:b w:val="0"/>
          <w:sz w:val="22"/>
          <w:szCs w:val="22"/>
        </w:rPr>
      </w:pPr>
      <w:r w:rsidRPr="003539BB">
        <w:rPr>
          <w:b w:val="0"/>
          <w:sz w:val="22"/>
          <w:szCs w:val="22"/>
        </w:rPr>
        <w:t>Чл.28. ИЗПЪЛНИТЕЛЯТ носи отговорност за точното изпълнение на дейностите по този договор, съобразно изискванията на Техническата спецификация на ВЪЗЛОЖИТЕЛЯ,  техническо предложение и Ценовото предложение на ИЗПЪЛНИТЕЛЯ</w:t>
      </w:r>
    </w:p>
    <w:p w:rsidR="0099795A" w:rsidRPr="003539BB" w:rsidRDefault="0099795A" w:rsidP="0099795A">
      <w:pPr>
        <w:pStyle w:val="a6"/>
        <w:shd w:val="clear" w:color="auto" w:fill="auto"/>
        <w:tabs>
          <w:tab w:val="left" w:pos="1720"/>
        </w:tabs>
        <w:spacing w:before="0" w:after="274" w:line="200" w:lineRule="exact"/>
        <w:ind w:left="1134" w:right="567" w:firstLine="0"/>
        <w:rPr>
          <w:b w:val="0"/>
          <w:sz w:val="22"/>
          <w:szCs w:val="22"/>
        </w:rPr>
      </w:pPr>
      <w:r w:rsidRPr="003539BB">
        <w:rPr>
          <w:b w:val="0"/>
          <w:sz w:val="22"/>
          <w:szCs w:val="22"/>
        </w:rPr>
        <w:t xml:space="preserve">Чл  29. (1) ИЗПЪЛНИТЕЛЯТ отговаря за недостатъците на </w:t>
      </w:r>
      <w:r w:rsidR="00742F44">
        <w:rPr>
          <w:b w:val="0"/>
          <w:sz w:val="22"/>
          <w:szCs w:val="22"/>
        </w:rPr>
        <w:t>доставените компютри, к</w:t>
      </w:r>
      <w:r w:rsidRPr="003539BB">
        <w:rPr>
          <w:b w:val="0"/>
          <w:sz w:val="22"/>
          <w:szCs w:val="22"/>
        </w:rPr>
        <w:t>оито намаляват съществено годността на употреба и не са били съобщени на ВЪЗЛОЖИТЕЛЯ</w:t>
      </w:r>
    </w:p>
    <w:p w:rsidR="0099795A" w:rsidRPr="003539BB" w:rsidRDefault="0099795A" w:rsidP="0099795A">
      <w:pPr>
        <w:pStyle w:val="a6"/>
        <w:shd w:val="clear" w:color="auto" w:fill="auto"/>
        <w:tabs>
          <w:tab w:val="left" w:pos="1720"/>
        </w:tabs>
        <w:spacing w:before="0" w:after="274" w:line="200" w:lineRule="exact"/>
        <w:ind w:left="1134" w:right="567" w:firstLine="0"/>
        <w:rPr>
          <w:b w:val="0"/>
          <w:sz w:val="22"/>
          <w:szCs w:val="22"/>
        </w:rPr>
      </w:pPr>
      <w:r w:rsidRPr="003539BB">
        <w:rPr>
          <w:b w:val="0"/>
          <w:sz w:val="22"/>
          <w:szCs w:val="22"/>
        </w:rPr>
        <w:t>(2)  В случаите по предходната алинея ВЪЗЛОЖИТЕЛЯТ разполага със следните права:</w:t>
      </w:r>
    </w:p>
    <w:p w:rsidR="0099795A" w:rsidRPr="003539BB" w:rsidRDefault="0099795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 xml:space="preserve">1.да върне </w:t>
      </w:r>
      <w:r w:rsidR="00742F44">
        <w:rPr>
          <w:b w:val="0"/>
          <w:sz w:val="22"/>
          <w:szCs w:val="22"/>
        </w:rPr>
        <w:t xml:space="preserve">компютрите </w:t>
      </w:r>
      <w:r w:rsidRPr="003539BB">
        <w:rPr>
          <w:b w:val="0"/>
          <w:sz w:val="22"/>
          <w:szCs w:val="22"/>
        </w:rPr>
        <w:t>и да иска обратно сумата, която е дал до момента заедно със разноските по договора;</w:t>
      </w:r>
    </w:p>
    <w:p w:rsidR="0099795A" w:rsidRPr="003539BB" w:rsidRDefault="0099795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2.да отстрани недостатъците за сметка на ИЗПЪЛНИТЕЛЯ</w:t>
      </w:r>
    </w:p>
    <w:p w:rsidR="0099795A" w:rsidRPr="003539BB" w:rsidRDefault="000E0067" w:rsidP="0099795A">
      <w:pPr>
        <w:pStyle w:val="a6"/>
        <w:shd w:val="clear" w:color="auto" w:fill="auto"/>
        <w:tabs>
          <w:tab w:val="left" w:pos="1720"/>
        </w:tabs>
        <w:spacing w:before="0" w:after="0" w:line="200" w:lineRule="exact"/>
        <w:ind w:left="1134" w:right="567" w:firstLine="0"/>
        <w:rPr>
          <w:b w:val="0"/>
          <w:sz w:val="22"/>
          <w:szCs w:val="22"/>
        </w:rPr>
      </w:pPr>
      <w:r>
        <w:rPr>
          <w:b w:val="0"/>
          <w:sz w:val="22"/>
          <w:szCs w:val="22"/>
        </w:rPr>
        <w:t>3.да иска за му бъде предаден</w:t>
      </w:r>
      <w:r w:rsidR="001232AD" w:rsidRPr="003539BB">
        <w:rPr>
          <w:b w:val="0"/>
          <w:sz w:val="22"/>
          <w:szCs w:val="22"/>
        </w:rPr>
        <w:t xml:space="preserve"> </w:t>
      </w:r>
      <w:r w:rsidR="00742F44">
        <w:rPr>
          <w:b w:val="0"/>
          <w:sz w:val="22"/>
          <w:szCs w:val="22"/>
        </w:rPr>
        <w:t>компютър</w:t>
      </w:r>
      <w:r w:rsidR="00E919F7" w:rsidRPr="003539BB">
        <w:rPr>
          <w:b w:val="0"/>
          <w:sz w:val="22"/>
          <w:szCs w:val="22"/>
        </w:rPr>
        <w:t xml:space="preserve"> </w:t>
      </w:r>
      <w:r w:rsidR="001232AD" w:rsidRPr="003539BB">
        <w:rPr>
          <w:b w:val="0"/>
          <w:sz w:val="22"/>
          <w:szCs w:val="22"/>
        </w:rPr>
        <w:t>без недостатъци в замяна на това, което получил с недостатъци</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 xml:space="preserve">(4) Независимо от правомощията си по ал.2 ВЪЗЛОЖИТЕЛЯТ може да иска и неустойки за претърпени вреди в размер на 10 % /десет на сто/ от стойността на </w:t>
      </w:r>
      <w:r w:rsidR="00742F44">
        <w:rPr>
          <w:b w:val="0"/>
          <w:sz w:val="22"/>
          <w:szCs w:val="22"/>
        </w:rPr>
        <w:t>компютрите</w:t>
      </w:r>
      <w:r w:rsidR="00E919F7" w:rsidRPr="003539BB">
        <w:rPr>
          <w:b w:val="0"/>
          <w:sz w:val="22"/>
          <w:szCs w:val="22"/>
        </w:rPr>
        <w:t>.</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bookmarkStart w:id="9" w:name="_GoBack"/>
      <w:bookmarkEnd w:id="9"/>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 xml:space="preserve">Чл.30. ВЪЗЛОЖИТЕЛЯТ има правата по предходния член и когато </w:t>
      </w:r>
      <w:r w:rsidR="00742F44">
        <w:rPr>
          <w:b w:val="0"/>
          <w:sz w:val="22"/>
          <w:szCs w:val="22"/>
        </w:rPr>
        <w:t>компютърът</w:t>
      </w:r>
      <w:r w:rsidR="00E919F7" w:rsidRPr="003539BB">
        <w:rPr>
          <w:b w:val="0"/>
          <w:sz w:val="22"/>
          <w:szCs w:val="22"/>
        </w:rPr>
        <w:t xml:space="preserve"> </w:t>
      </w:r>
      <w:r w:rsidR="000E0067">
        <w:rPr>
          <w:b w:val="0"/>
          <w:sz w:val="22"/>
          <w:szCs w:val="22"/>
        </w:rPr>
        <w:t>е погинал</w:t>
      </w:r>
      <w:r w:rsidR="00772737">
        <w:rPr>
          <w:b w:val="0"/>
          <w:sz w:val="22"/>
          <w:szCs w:val="22"/>
        </w:rPr>
        <w:t>а</w:t>
      </w:r>
      <w:r w:rsidRPr="003539BB">
        <w:rPr>
          <w:b w:val="0"/>
          <w:sz w:val="22"/>
          <w:szCs w:val="22"/>
        </w:rPr>
        <w:t xml:space="preserve"> или </w:t>
      </w:r>
      <w:r w:rsidR="000E0067">
        <w:rPr>
          <w:b w:val="0"/>
          <w:sz w:val="22"/>
          <w:szCs w:val="22"/>
        </w:rPr>
        <w:t>е бил</w:t>
      </w:r>
      <w:r w:rsidR="00742F44">
        <w:rPr>
          <w:b w:val="0"/>
          <w:sz w:val="22"/>
          <w:szCs w:val="22"/>
        </w:rPr>
        <w:t xml:space="preserve"> </w:t>
      </w:r>
      <w:r w:rsidR="000E0067">
        <w:rPr>
          <w:b w:val="0"/>
          <w:sz w:val="22"/>
          <w:szCs w:val="22"/>
        </w:rPr>
        <w:t>повреден</w:t>
      </w:r>
      <w:r w:rsidRPr="003539BB">
        <w:rPr>
          <w:b w:val="0"/>
          <w:sz w:val="22"/>
          <w:szCs w:val="22"/>
        </w:rPr>
        <w:t xml:space="preserve">, ако това е станало поради недостатъци на </w:t>
      </w:r>
      <w:r w:rsidR="00742F44">
        <w:rPr>
          <w:b w:val="0"/>
          <w:sz w:val="22"/>
          <w:szCs w:val="22"/>
        </w:rPr>
        <w:t>компютъра</w:t>
      </w:r>
      <w:r w:rsidR="00E919F7" w:rsidRPr="003539BB">
        <w:rPr>
          <w:b w:val="0"/>
          <w:sz w:val="22"/>
          <w:szCs w:val="22"/>
        </w:rPr>
        <w:t>.</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Чл.3</w:t>
      </w:r>
      <w:r w:rsidR="009437C0" w:rsidRPr="003539BB">
        <w:rPr>
          <w:b w:val="0"/>
          <w:sz w:val="22"/>
          <w:szCs w:val="22"/>
        </w:rPr>
        <w:t>1</w:t>
      </w:r>
      <w:r w:rsidR="001169AA" w:rsidRPr="003539BB">
        <w:rPr>
          <w:b w:val="0"/>
          <w:sz w:val="22"/>
          <w:szCs w:val="22"/>
        </w:rPr>
        <w:t>(1)</w:t>
      </w:r>
      <w:r w:rsidRPr="003539BB">
        <w:rPr>
          <w:b w:val="0"/>
          <w:sz w:val="22"/>
          <w:szCs w:val="22"/>
        </w:rPr>
        <w:t xml:space="preserve"> В случай на неточно изпълнение, на която и да е от дейностите по настоящия договор, ИЗПЪЛНИТЕЛЯТ  се задължава  да заплати на ВЪЗЛОЖИТЕЛЯ неустойка в размер на 0,05 % /нула  цяло нула пет на сто/</w:t>
      </w:r>
      <w:r w:rsidR="001169AA" w:rsidRPr="003539BB">
        <w:rPr>
          <w:b w:val="0"/>
          <w:sz w:val="22"/>
          <w:szCs w:val="22"/>
        </w:rPr>
        <w:t xml:space="preserve"> от общата цена по чл.3, ал.1 без ДДС за всеки просрочен ден, но не повече от 10% /десет на сто/ от общата цена</w:t>
      </w:r>
    </w:p>
    <w:p w:rsidR="001169AA" w:rsidRPr="003539BB" w:rsidRDefault="001169A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(2)  При неизпълнение на задълженията, ВЪЗЛОЖИТЕЛЯТ има право да поиска от ИЗПЪЛНИТЕЛЯ разваляне на договора и заплащане на неустойка в размер на 20% от цената на договора</w:t>
      </w:r>
    </w:p>
    <w:p w:rsidR="001169AA" w:rsidRPr="003539BB" w:rsidRDefault="001169AA" w:rsidP="0099795A">
      <w:pPr>
        <w:pStyle w:val="a6"/>
        <w:shd w:val="clear" w:color="auto" w:fill="auto"/>
        <w:tabs>
          <w:tab w:val="left" w:pos="1720"/>
        </w:tabs>
        <w:spacing w:before="0" w:after="0" w:line="200" w:lineRule="exact"/>
        <w:ind w:left="1134" w:right="567" w:firstLine="0"/>
        <w:rPr>
          <w:b w:val="0"/>
          <w:sz w:val="22"/>
          <w:szCs w:val="22"/>
        </w:rPr>
      </w:pPr>
    </w:p>
    <w:p w:rsidR="001169AA" w:rsidRPr="003539BB" w:rsidRDefault="001169A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ЧЛ.3</w:t>
      </w:r>
      <w:r w:rsidR="009437C0" w:rsidRPr="003539BB">
        <w:rPr>
          <w:b w:val="0"/>
          <w:sz w:val="22"/>
          <w:szCs w:val="22"/>
        </w:rPr>
        <w:t>2</w:t>
      </w:r>
      <w:r w:rsidRPr="003539BB">
        <w:rPr>
          <w:b w:val="0"/>
          <w:sz w:val="22"/>
          <w:szCs w:val="22"/>
        </w:rPr>
        <w:t xml:space="preserve"> (1) ИЗПЪЛНИТЕЛЯТ  превежда неустойките по договора по банковата на сметка на ВЪЗЛОЖИТЕЛЯ</w:t>
      </w:r>
      <w:r w:rsidR="00E0473D" w:rsidRPr="003539BB">
        <w:rPr>
          <w:b w:val="0"/>
          <w:sz w:val="22"/>
          <w:szCs w:val="22"/>
        </w:rPr>
        <w:t>:</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r w:rsidRPr="003539BB">
        <w:rPr>
          <w:b w:val="0"/>
          <w:sz w:val="22"/>
          <w:szCs w:val="22"/>
        </w:rPr>
        <w:t xml:space="preserve">Експресбанк АД, </w:t>
      </w:r>
      <w:r w:rsidRPr="003539BB">
        <w:rPr>
          <w:b w:val="0"/>
          <w:sz w:val="22"/>
          <w:szCs w:val="22"/>
          <w:lang w:val="en-US"/>
        </w:rPr>
        <w:t>IBAN</w:t>
      </w:r>
      <w:r w:rsidRPr="003539BB">
        <w:rPr>
          <w:b w:val="0"/>
          <w:sz w:val="22"/>
          <w:szCs w:val="22"/>
        </w:rPr>
        <w:t>:</w:t>
      </w:r>
      <w:r w:rsidRPr="003539BB">
        <w:rPr>
          <w:b w:val="0"/>
          <w:sz w:val="22"/>
          <w:szCs w:val="22"/>
          <w:lang w:val="en-US"/>
        </w:rPr>
        <w:t xml:space="preserve"> BG57 TTBB 9400 3125 4907 77</w:t>
      </w:r>
      <w:r w:rsidRPr="003539BB">
        <w:rPr>
          <w:b w:val="0"/>
          <w:sz w:val="22"/>
          <w:szCs w:val="22"/>
        </w:rPr>
        <w:t xml:space="preserve">, б.код </w:t>
      </w:r>
      <w:r w:rsidRPr="003539BB">
        <w:rPr>
          <w:b w:val="0"/>
          <w:sz w:val="22"/>
          <w:szCs w:val="22"/>
          <w:lang w:val="en-US"/>
        </w:rPr>
        <w:t>TTBBBG22</w:t>
      </w:r>
    </w:p>
    <w:p w:rsidR="00E0473D" w:rsidRPr="003539BB" w:rsidRDefault="00E0473D" w:rsidP="002A27E5">
      <w:pPr>
        <w:pStyle w:val="a6"/>
        <w:shd w:val="clear" w:color="auto" w:fill="auto"/>
        <w:spacing w:before="0" w:after="0" w:line="269"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r w:rsidRPr="003539BB">
        <w:rPr>
          <w:b w:val="0"/>
          <w:sz w:val="22"/>
          <w:szCs w:val="22"/>
        </w:rPr>
        <w:t>(2) ВЪЗЛОЖИТЕЛЯТ има право да прихваща начислените неустойки по настоящия договор от стойността на гаранцията за изпълнение</w:t>
      </w:r>
    </w:p>
    <w:p w:rsidR="00E0473D" w:rsidRPr="003539BB" w:rsidRDefault="00E0473D" w:rsidP="002A27E5">
      <w:pPr>
        <w:pStyle w:val="a6"/>
        <w:shd w:val="clear" w:color="auto" w:fill="auto"/>
        <w:spacing w:before="0" w:after="0" w:line="269"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r w:rsidRPr="003539BB">
        <w:rPr>
          <w:b w:val="0"/>
          <w:sz w:val="22"/>
          <w:szCs w:val="22"/>
        </w:rPr>
        <w:t>Чл.3</w:t>
      </w:r>
      <w:r w:rsidR="009437C0" w:rsidRPr="003539BB">
        <w:rPr>
          <w:b w:val="0"/>
          <w:sz w:val="22"/>
          <w:szCs w:val="22"/>
        </w:rPr>
        <w:t>3</w:t>
      </w:r>
      <w:r w:rsidRPr="003539BB">
        <w:rPr>
          <w:b w:val="0"/>
          <w:sz w:val="22"/>
          <w:szCs w:val="22"/>
        </w:rPr>
        <w:t xml:space="preserve"> В случай, че ИЗПЪЛНИТЕЛЯТ не заплати неустойките, ВЪЗЛОЖИТЕЛЯТ има право на обезщетение за забавено плащане в размер на законната лихва за периода на просрочието</w:t>
      </w:r>
    </w:p>
    <w:p w:rsidR="00E0473D" w:rsidRPr="003539BB" w:rsidRDefault="00E0473D" w:rsidP="002A27E5">
      <w:pPr>
        <w:pStyle w:val="a6"/>
        <w:shd w:val="clear" w:color="auto" w:fill="auto"/>
        <w:spacing w:before="0" w:after="0" w:line="269"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r w:rsidRPr="003539BB">
        <w:rPr>
          <w:b w:val="0"/>
          <w:sz w:val="22"/>
          <w:szCs w:val="22"/>
        </w:rPr>
        <w:t>Чл.</w:t>
      </w:r>
      <w:r w:rsidR="009437C0" w:rsidRPr="003539BB">
        <w:rPr>
          <w:b w:val="0"/>
          <w:sz w:val="22"/>
          <w:szCs w:val="22"/>
        </w:rPr>
        <w:t>34 Независимо от 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2A27E5" w:rsidRPr="003539BB" w:rsidRDefault="002A27E5" w:rsidP="002A27E5">
      <w:pPr>
        <w:pStyle w:val="a6"/>
        <w:shd w:val="clear" w:color="auto" w:fill="auto"/>
        <w:spacing w:before="0" w:after="0" w:line="269" w:lineRule="exact"/>
        <w:ind w:left="1134" w:right="567" w:firstLine="0"/>
        <w:rPr>
          <w:b w:val="0"/>
          <w:sz w:val="22"/>
          <w:szCs w:val="22"/>
          <w:lang w:val="en-US"/>
        </w:rPr>
      </w:pPr>
    </w:p>
    <w:p w:rsidR="003041FB" w:rsidRPr="003539BB" w:rsidRDefault="003041FB" w:rsidP="002A27E5">
      <w:pPr>
        <w:pStyle w:val="a6"/>
        <w:numPr>
          <w:ilvl w:val="0"/>
          <w:numId w:val="30"/>
        </w:numPr>
        <w:shd w:val="clear" w:color="auto" w:fill="auto"/>
        <w:tabs>
          <w:tab w:val="left" w:pos="3387"/>
        </w:tabs>
        <w:spacing w:before="0" w:after="214" w:line="200" w:lineRule="exact"/>
        <w:ind w:left="1134" w:right="567"/>
        <w:jc w:val="center"/>
        <w:rPr>
          <w:b w:val="0"/>
          <w:sz w:val="22"/>
          <w:szCs w:val="22"/>
        </w:rPr>
      </w:pPr>
      <w:r w:rsidRPr="003539BB">
        <w:rPr>
          <w:b w:val="0"/>
          <w:sz w:val="22"/>
          <w:szCs w:val="22"/>
        </w:rPr>
        <w:t>КОНФИДЕНЦИАЛНОСТ</w:t>
      </w:r>
    </w:p>
    <w:p w:rsidR="003041FB" w:rsidRPr="003539BB" w:rsidRDefault="003041FB" w:rsidP="003041FB">
      <w:pPr>
        <w:pStyle w:val="a6"/>
        <w:shd w:val="clear" w:color="auto" w:fill="auto"/>
        <w:spacing w:before="0" w:after="68" w:line="274" w:lineRule="exact"/>
        <w:ind w:left="1134" w:right="567" w:firstLine="0"/>
        <w:rPr>
          <w:b w:val="0"/>
          <w:sz w:val="22"/>
          <w:szCs w:val="22"/>
        </w:rPr>
      </w:pPr>
      <w:r w:rsidRPr="003539BB">
        <w:rPr>
          <w:b w:val="0"/>
          <w:sz w:val="22"/>
          <w:szCs w:val="22"/>
        </w:rPr>
        <w:t>Чл. 35. (1) 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3041FB" w:rsidRPr="003539BB" w:rsidRDefault="003041FB" w:rsidP="003041FB">
      <w:pPr>
        <w:pStyle w:val="a6"/>
        <w:numPr>
          <w:ilvl w:val="0"/>
          <w:numId w:val="22"/>
        </w:numPr>
        <w:shd w:val="clear" w:color="auto" w:fill="auto"/>
        <w:spacing w:before="0" w:after="75" w:line="264" w:lineRule="exact"/>
        <w:ind w:left="1134" w:right="567" w:firstLine="0"/>
        <w:rPr>
          <w:b w:val="0"/>
          <w:sz w:val="22"/>
          <w:szCs w:val="22"/>
        </w:rPr>
      </w:pPr>
      <w:r w:rsidRPr="003539BB">
        <w:rPr>
          <w:b w:val="0"/>
          <w:sz w:val="22"/>
          <w:szCs w:val="22"/>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 друг носител), независимо от формата (текстов, графичен, звуков, визуален, аналог или цифров формат), събрани, получени или създадени от ИЗПЪЛНИТЕЛЯ във връзка с изпълнението на договора, имат статут на конфиденциална информация.</w:t>
      </w:r>
    </w:p>
    <w:p w:rsidR="003041FB" w:rsidRPr="003539BB" w:rsidRDefault="003041FB" w:rsidP="003041FB">
      <w:pPr>
        <w:pStyle w:val="a6"/>
        <w:numPr>
          <w:ilvl w:val="0"/>
          <w:numId w:val="22"/>
        </w:numPr>
        <w:shd w:val="clear" w:color="auto" w:fill="auto"/>
        <w:spacing w:before="0" w:after="96" w:line="245" w:lineRule="exact"/>
        <w:ind w:left="1134" w:right="567" w:firstLine="0"/>
        <w:rPr>
          <w:b w:val="0"/>
          <w:sz w:val="22"/>
          <w:szCs w:val="22"/>
        </w:rPr>
      </w:pPr>
      <w:r w:rsidRPr="003539BB">
        <w:rPr>
          <w:b w:val="0"/>
          <w:sz w:val="22"/>
          <w:szCs w:val="22"/>
        </w:rPr>
        <w:t xml:space="preserve"> Не се счита за нарушение на задълженията за неразкриване на Конфиденциална информация, когато:</w:t>
      </w:r>
    </w:p>
    <w:p w:rsidR="00CB23AC" w:rsidRPr="003539BB" w:rsidRDefault="003041FB" w:rsidP="009437C0">
      <w:pPr>
        <w:pStyle w:val="a6"/>
        <w:numPr>
          <w:ilvl w:val="0"/>
          <w:numId w:val="29"/>
        </w:numPr>
        <w:shd w:val="clear" w:color="auto" w:fill="auto"/>
        <w:spacing w:before="0" w:after="96" w:line="245" w:lineRule="exact"/>
        <w:ind w:left="1134" w:right="567"/>
        <w:rPr>
          <w:b w:val="0"/>
          <w:sz w:val="22"/>
          <w:szCs w:val="22"/>
        </w:rPr>
      </w:pPr>
      <w:r w:rsidRPr="003539BB">
        <w:rPr>
          <w:b w:val="0"/>
          <w:sz w:val="22"/>
          <w:szCs w:val="22"/>
        </w:rPr>
        <w:t>Информацията се изисква по силата на закон, приложим спрямо която и да е от страните</w:t>
      </w:r>
      <w:r w:rsidR="00FC1701" w:rsidRPr="003539BB">
        <w:rPr>
          <w:b w:val="0"/>
          <w:sz w:val="22"/>
          <w:szCs w:val="22"/>
          <w:lang w:val="en-US"/>
        </w:rPr>
        <w:t>.</w:t>
      </w:r>
    </w:p>
    <w:p w:rsidR="003041FB" w:rsidRPr="003539BB" w:rsidRDefault="003041FB" w:rsidP="003041FB">
      <w:pPr>
        <w:pStyle w:val="a6"/>
        <w:numPr>
          <w:ilvl w:val="0"/>
          <w:numId w:val="29"/>
        </w:numPr>
        <w:shd w:val="clear" w:color="auto" w:fill="auto"/>
        <w:spacing w:before="0" w:after="96" w:line="245" w:lineRule="exact"/>
        <w:ind w:left="1134" w:right="567"/>
        <w:rPr>
          <w:b w:val="0"/>
          <w:sz w:val="22"/>
          <w:szCs w:val="22"/>
        </w:rPr>
      </w:pPr>
      <w:r w:rsidRPr="003539BB">
        <w:rPr>
          <w:b w:val="0"/>
          <w:sz w:val="22"/>
          <w:szCs w:val="22"/>
        </w:rPr>
        <w:t>Предоставянето на информацията се изисква  от регулаторен или друг компетентен орган и съответната страна е длъжна да изпълни това изискване</w:t>
      </w:r>
    </w:p>
    <w:p w:rsidR="00CB23AC" w:rsidRPr="003539BB" w:rsidRDefault="00CB23AC" w:rsidP="002A27E5">
      <w:pPr>
        <w:pStyle w:val="a6"/>
        <w:shd w:val="clear" w:color="auto" w:fill="auto"/>
        <w:spacing w:before="0" w:after="96" w:line="245" w:lineRule="exact"/>
        <w:ind w:right="567" w:firstLine="0"/>
        <w:rPr>
          <w:b w:val="0"/>
          <w:sz w:val="22"/>
          <w:szCs w:val="22"/>
          <w:lang w:val="en-US"/>
        </w:rPr>
      </w:pPr>
    </w:p>
    <w:p w:rsidR="003041FB" w:rsidRPr="003539BB" w:rsidRDefault="003041FB" w:rsidP="003041FB">
      <w:pPr>
        <w:pStyle w:val="a6"/>
        <w:shd w:val="clear" w:color="auto" w:fill="auto"/>
        <w:spacing w:before="0" w:after="0" w:line="200" w:lineRule="exact"/>
        <w:ind w:left="1134" w:right="567" w:firstLine="0"/>
        <w:rPr>
          <w:b w:val="0"/>
          <w:sz w:val="22"/>
          <w:szCs w:val="22"/>
        </w:rPr>
      </w:pPr>
      <w:r w:rsidRPr="003539BB">
        <w:rPr>
          <w:b w:val="0"/>
          <w:sz w:val="22"/>
          <w:szCs w:val="22"/>
        </w:rPr>
        <w:t>Чл. 36. (1) ИЗПЪЛНИТЕЛЯТ ще използва предоставената от ВЪЗЛОЖИТЕЛЯ</w:t>
      </w:r>
    </w:p>
    <w:p w:rsidR="003041FB" w:rsidRPr="003539BB" w:rsidRDefault="003041FB" w:rsidP="003041FB">
      <w:pPr>
        <w:pStyle w:val="a6"/>
        <w:shd w:val="clear" w:color="auto" w:fill="auto"/>
        <w:spacing w:before="0" w:after="72" w:line="274" w:lineRule="exact"/>
        <w:ind w:left="1134" w:right="567" w:firstLine="0"/>
        <w:rPr>
          <w:b w:val="0"/>
          <w:sz w:val="22"/>
          <w:szCs w:val="22"/>
        </w:rPr>
      </w:pPr>
      <w:r w:rsidRPr="003539BB">
        <w:rPr>
          <w:b w:val="0"/>
          <w:sz w:val="22"/>
          <w:szCs w:val="22"/>
        </w:rPr>
        <w:t>конфиденциална информация, свързана с дейността и предмет на този договор, с изключителната цел да изпълни задълженията си по този договор.</w:t>
      </w:r>
    </w:p>
    <w:p w:rsidR="003041FB" w:rsidRPr="003539BB" w:rsidRDefault="003041FB" w:rsidP="003041FB">
      <w:pPr>
        <w:pStyle w:val="a6"/>
        <w:numPr>
          <w:ilvl w:val="0"/>
          <w:numId w:val="23"/>
        </w:numPr>
        <w:shd w:val="clear" w:color="auto" w:fill="auto"/>
        <w:spacing w:before="0" w:after="52" w:line="259" w:lineRule="exact"/>
        <w:ind w:left="1134" w:right="567" w:firstLine="0"/>
        <w:rPr>
          <w:b w:val="0"/>
          <w:sz w:val="22"/>
          <w:szCs w:val="22"/>
        </w:rPr>
      </w:pPr>
      <w:r w:rsidRPr="003539BB">
        <w:rPr>
          <w:b w:val="0"/>
          <w:sz w:val="22"/>
          <w:szCs w:val="22"/>
        </w:rPr>
        <w:t xml:space="preserve"> ИЗПЪЛНИТЕЛЯТ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ВЪЗЛОЖИТЕЛЯ.</w:t>
      </w:r>
    </w:p>
    <w:p w:rsidR="003041FB" w:rsidRPr="003539BB" w:rsidRDefault="003041FB" w:rsidP="003041FB">
      <w:pPr>
        <w:pStyle w:val="a6"/>
        <w:numPr>
          <w:ilvl w:val="0"/>
          <w:numId w:val="23"/>
        </w:numPr>
        <w:shd w:val="clear" w:color="auto" w:fill="auto"/>
        <w:spacing w:before="0" w:after="68" w:line="269" w:lineRule="exact"/>
        <w:ind w:left="1134" w:right="567" w:firstLine="0"/>
        <w:rPr>
          <w:b w:val="0"/>
          <w:sz w:val="22"/>
          <w:szCs w:val="22"/>
        </w:rPr>
      </w:pPr>
      <w:r w:rsidRPr="003539BB">
        <w:rPr>
          <w:b w:val="0"/>
          <w:sz w:val="22"/>
          <w:szCs w:val="22"/>
        </w:rPr>
        <w:t xml:space="preserve"> ИЗПЪЛНИТЕЛЯТ няма право да използва, разгласява, предоставя, разпространява всяка непубликувана или конфиденциална информация, получена в хода на изпълнението на договора, освен ако му бъде предварително писмено разрешено от ВЪЗЛОЖИТЕЛЯ.</w:t>
      </w:r>
    </w:p>
    <w:p w:rsidR="003041FB" w:rsidRPr="003539BB" w:rsidRDefault="003041FB" w:rsidP="003041FB">
      <w:pPr>
        <w:pStyle w:val="a6"/>
        <w:numPr>
          <w:ilvl w:val="0"/>
          <w:numId w:val="23"/>
        </w:numPr>
        <w:shd w:val="clear" w:color="auto" w:fill="auto"/>
        <w:spacing w:before="0" w:after="0" w:line="259" w:lineRule="exact"/>
        <w:ind w:left="1134" w:right="567" w:firstLine="0"/>
        <w:rPr>
          <w:b w:val="0"/>
          <w:sz w:val="22"/>
          <w:szCs w:val="22"/>
        </w:rPr>
      </w:pPr>
      <w:r w:rsidRPr="003539BB">
        <w:rPr>
          <w:b w:val="0"/>
          <w:sz w:val="22"/>
          <w:szCs w:val="22"/>
        </w:rPr>
        <w:t xml:space="preserve"> Конфиденциалната информация може да бъде разкривана само на лица, които са изрично писмено упълномощени да я получат от ВЪЗЛОЖИТЕЛЯ.</w:t>
      </w:r>
    </w:p>
    <w:p w:rsidR="003041FB" w:rsidRPr="003539BB" w:rsidRDefault="003041FB" w:rsidP="003041FB">
      <w:pPr>
        <w:pStyle w:val="a6"/>
        <w:numPr>
          <w:ilvl w:val="0"/>
          <w:numId w:val="23"/>
        </w:numPr>
        <w:shd w:val="clear" w:color="auto" w:fill="auto"/>
        <w:spacing w:before="0" w:after="0" w:line="259" w:lineRule="exact"/>
        <w:ind w:left="1134" w:right="567" w:firstLine="0"/>
        <w:rPr>
          <w:b w:val="0"/>
          <w:sz w:val="22"/>
          <w:szCs w:val="22"/>
        </w:rPr>
      </w:pPr>
      <w:r w:rsidRPr="003539BB">
        <w:rPr>
          <w:b w:val="0"/>
          <w:sz w:val="22"/>
          <w:szCs w:val="22"/>
        </w:rPr>
        <w:t>При приключване изпълнението на договора или при искане на ВЪЗЛОЖИТЕЛЯ, всички предоставени материали, съдържащи конфиденциална информация, ще бъдат върнати на ВЪЗЛОЖИТЕЛЯ.</w:t>
      </w:r>
    </w:p>
    <w:p w:rsidR="00FC1701" w:rsidRPr="003539BB" w:rsidRDefault="00FC1701" w:rsidP="00FC1701">
      <w:pPr>
        <w:pStyle w:val="a6"/>
        <w:shd w:val="clear" w:color="auto" w:fill="auto"/>
        <w:spacing w:before="0" w:after="0" w:line="259" w:lineRule="exact"/>
        <w:ind w:right="567" w:firstLine="0"/>
        <w:rPr>
          <w:b w:val="0"/>
          <w:sz w:val="22"/>
          <w:szCs w:val="22"/>
          <w:lang w:val="en-US"/>
        </w:rPr>
      </w:pPr>
    </w:p>
    <w:p w:rsidR="00FC1701" w:rsidRPr="003539BB" w:rsidRDefault="00FC1701" w:rsidP="00FC1701">
      <w:pPr>
        <w:pStyle w:val="a6"/>
        <w:shd w:val="clear" w:color="auto" w:fill="auto"/>
        <w:spacing w:before="0" w:after="0" w:line="259" w:lineRule="exact"/>
        <w:ind w:right="567" w:firstLine="0"/>
        <w:rPr>
          <w:b w:val="0"/>
          <w:sz w:val="22"/>
          <w:szCs w:val="22"/>
        </w:rPr>
      </w:pPr>
    </w:p>
    <w:p w:rsidR="003041FB" w:rsidRPr="003539BB" w:rsidRDefault="003041FB" w:rsidP="00FC1701">
      <w:pPr>
        <w:pStyle w:val="a6"/>
        <w:numPr>
          <w:ilvl w:val="0"/>
          <w:numId w:val="30"/>
        </w:numPr>
        <w:shd w:val="clear" w:color="auto" w:fill="auto"/>
        <w:tabs>
          <w:tab w:val="left" w:pos="723"/>
        </w:tabs>
        <w:spacing w:before="0" w:after="0" w:line="274" w:lineRule="exact"/>
        <w:ind w:left="1134" w:right="567"/>
        <w:jc w:val="center"/>
        <w:rPr>
          <w:b w:val="0"/>
          <w:sz w:val="22"/>
          <w:szCs w:val="22"/>
        </w:rPr>
      </w:pPr>
      <w:r w:rsidRPr="003539BB">
        <w:rPr>
          <w:b w:val="0"/>
          <w:sz w:val="22"/>
          <w:szCs w:val="22"/>
        </w:rPr>
        <w:t>СПИРАНЕ ИЗПЪЛНЕНИЕТО НА ДОГОВОРА ПОРАДИ ФОРСМАЖОРНИ ИЛИ НЕПРЕДВИДЕНИ ОБСТОЯТЕЛСТВА. ИЗМЕНЕНИЯ И ДОПЪЛНЕНИЯ</w:t>
      </w:r>
    </w:p>
    <w:p w:rsidR="003041FB" w:rsidRPr="003539BB" w:rsidRDefault="003041FB" w:rsidP="00FC1701">
      <w:pPr>
        <w:pStyle w:val="a6"/>
        <w:shd w:val="clear" w:color="auto" w:fill="auto"/>
        <w:spacing w:before="0" w:after="0" w:line="274" w:lineRule="exact"/>
        <w:ind w:left="1134" w:right="567" w:firstLine="0"/>
        <w:jc w:val="center"/>
        <w:rPr>
          <w:b w:val="0"/>
          <w:sz w:val="22"/>
          <w:szCs w:val="22"/>
        </w:rPr>
      </w:pPr>
      <w:r w:rsidRPr="003539BB">
        <w:rPr>
          <w:b w:val="0"/>
          <w:sz w:val="22"/>
          <w:szCs w:val="22"/>
        </w:rPr>
        <w:t>НА ДОГОВОРА</w:t>
      </w:r>
    </w:p>
    <w:p w:rsidR="003041FB" w:rsidRPr="003539BB" w:rsidRDefault="003041FB" w:rsidP="003041FB">
      <w:pPr>
        <w:ind w:left="1134" w:right="567"/>
        <w:rPr>
          <w:rFonts w:ascii="Times New Roman" w:hAnsi="Times New Roman" w:cs="Times New Roman"/>
          <w:sz w:val="22"/>
          <w:szCs w:val="22"/>
          <w:lang w:val="en-US"/>
        </w:rPr>
      </w:pPr>
    </w:p>
    <w:p w:rsidR="00FC1701" w:rsidRPr="003539BB" w:rsidRDefault="00FC1701" w:rsidP="003041FB">
      <w:pPr>
        <w:ind w:left="1134" w:right="567"/>
        <w:rPr>
          <w:rFonts w:ascii="Times New Roman" w:hAnsi="Times New Roman" w:cs="Times New Roman"/>
          <w:sz w:val="22"/>
          <w:szCs w:val="22"/>
          <w:lang w:val="en-US"/>
        </w:rPr>
      </w:pPr>
    </w:p>
    <w:p w:rsidR="00FC1701" w:rsidRPr="003539BB" w:rsidRDefault="00FC1701" w:rsidP="00FC1701">
      <w:pPr>
        <w:pStyle w:val="a6"/>
        <w:shd w:val="clear" w:color="auto" w:fill="auto"/>
        <w:spacing w:before="0" w:after="0" w:line="259" w:lineRule="exact"/>
        <w:ind w:left="1134" w:right="567" w:firstLine="0"/>
        <w:rPr>
          <w:b w:val="0"/>
          <w:sz w:val="22"/>
          <w:szCs w:val="22"/>
        </w:rPr>
      </w:pPr>
      <w:r w:rsidRPr="003539BB">
        <w:rPr>
          <w:b w:val="0"/>
          <w:sz w:val="22"/>
          <w:szCs w:val="22"/>
        </w:rPr>
        <w:t>Чл. 37. (1) Страните по настоящия договор не дължат обезщетение за понесени вреди и загуби, ако последните са причинени в резултат на изключителни или непредвидени обстоятелства.</w:t>
      </w:r>
    </w:p>
    <w:p w:rsidR="00FC1701" w:rsidRPr="003539BB" w:rsidRDefault="00FC1701" w:rsidP="00FC1701">
      <w:pPr>
        <w:pStyle w:val="a6"/>
        <w:numPr>
          <w:ilvl w:val="0"/>
          <w:numId w:val="24"/>
        </w:numPr>
        <w:shd w:val="clear" w:color="auto" w:fill="auto"/>
        <w:spacing w:before="0" w:after="0" w:line="278" w:lineRule="exact"/>
        <w:ind w:left="1134" w:right="567" w:firstLine="0"/>
        <w:rPr>
          <w:b w:val="0"/>
          <w:sz w:val="22"/>
          <w:szCs w:val="22"/>
        </w:rPr>
      </w:pPr>
      <w:r w:rsidRPr="003539BB">
        <w:rPr>
          <w:b w:val="0"/>
          <w:sz w:val="22"/>
          <w:szCs w:val="22"/>
        </w:rPr>
        <w:t xml:space="preserve"> Ако страната, която е следвало да изпълни свое задължение по договора е била в забава, тя не може да се позовава на изключителни или непредвидени обстоятелства.</w:t>
      </w:r>
    </w:p>
    <w:p w:rsidR="00FC1701" w:rsidRPr="003539BB" w:rsidRDefault="00FC1701" w:rsidP="00FC1701">
      <w:pPr>
        <w:pStyle w:val="a6"/>
        <w:numPr>
          <w:ilvl w:val="0"/>
          <w:numId w:val="24"/>
        </w:numPr>
        <w:shd w:val="clear" w:color="auto" w:fill="auto"/>
        <w:spacing w:before="0" w:after="0" w:line="274" w:lineRule="exact"/>
        <w:ind w:left="1134" w:right="567" w:firstLine="0"/>
        <w:rPr>
          <w:b w:val="0"/>
          <w:sz w:val="22"/>
          <w:szCs w:val="22"/>
        </w:rPr>
      </w:pPr>
      <w:r w:rsidRPr="003539BB">
        <w:rPr>
          <w:b w:val="0"/>
          <w:sz w:val="22"/>
          <w:szCs w:val="22"/>
        </w:rPr>
        <w:t xml:space="preserve"> „Изключителни обстоятелства" по смисъла на този договор са обстоятелствата, предизвикани от непредвидими за възложителя събития като природно бедствие, авари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CB23AC" w:rsidRPr="003539BB" w:rsidRDefault="00FC1701" w:rsidP="00EA413F">
      <w:pPr>
        <w:pStyle w:val="a6"/>
        <w:numPr>
          <w:ilvl w:val="0"/>
          <w:numId w:val="24"/>
        </w:numPr>
        <w:shd w:val="clear" w:color="auto" w:fill="auto"/>
        <w:spacing w:before="0" w:after="461" w:line="240" w:lineRule="exact"/>
        <w:ind w:left="1134" w:right="567" w:firstLine="0"/>
        <w:rPr>
          <w:b w:val="0"/>
          <w:sz w:val="22"/>
          <w:szCs w:val="22"/>
        </w:rPr>
      </w:pPr>
      <w:r w:rsidRPr="003539BB">
        <w:rPr>
          <w:b w:val="0"/>
          <w:sz w:val="22"/>
          <w:szCs w:val="22"/>
        </w:rPr>
        <w:t xml:space="preserve"> „Непредвидени обстоятелства" по смисъла на този договор са обстоятелствата,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2A27E5" w:rsidRPr="003539BB" w:rsidRDefault="00FC1701" w:rsidP="009437C0">
      <w:pPr>
        <w:pStyle w:val="a6"/>
        <w:shd w:val="clear" w:color="auto" w:fill="auto"/>
        <w:spacing w:before="0" w:after="0" w:line="264" w:lineRule="exact"/>
        <w:ind w:left="1134" w:right="567" w:firstLine="0"/>
        <w:rPr>
          <w:b w:val="0"/>
          <w:sz w:val="22"/>
          <w:szCs w:val="22"/>
        </w:rPr>
      </w:pPr>
      <w:r w:rsidRPr="003539BB">
        <w:rPr>
          <w:b w:val="0"/>
          <w:sz w:val="22"/>
          <w:szCs w:val="22"/>
        </w:rPr>
        <w:t xml:space="preserve">Чл. 38. (1) Страната, засегната от изключителни или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 дневен срок от настъпването на изключителните или непредвидените обстоятелства. При неуведомяване се дължи обезщетение за настъпилите от това </w:t>
      </w:r>
    </w:p>
    <w:p w:rsidR="00FC1701" w:rsidRPr="003539BB" w:rsidRDefault="00FC1701" w:rsidP="002A27E5">
      <w:pPr>
        <w:pStyle w:val="a6"/>
        <w:shd w:val="clear" w:color="auto" w:fill="auto"/>
        <w:spacing w:before="0" w:after="0" w:line="264" w:lineRule="exact"/>
        <w:ind w:left="1134" w:right="567" w:firstLine="0"/>
        <w:rPr>
          <w:b w:val="0"/>
          <w:sz w:val="22"/>
          <w:szCs w:val="22"/>
        </w:rPr>
      </w:pPr>
      <w:r w:rsidRPr="003539BB">
        <w:rPr>
          <w:b w:val="0"/>
          <w:sz w:val="22"/>
          <w:szCs w:val="22"/>
        </w:rPr>
        <w:t>вреди. Изключителни или непредвидени обстоятелства се доказват от засегнатата страна с подписването на двустранен констативен протокол, като към протокола се прилагат доказателства за наличието им.</w:t>
      </w:r>
    </w:p>
    <w:p w:rsidR="00FC1701" w:rsidRPr="003539BB" w:rsidRDefault="00FC1701" w:rsidP="00FC1701">
      <w:pPr>
        <w:pStyle w:val="a6"/>
        <w:shd w:val="clear" w:color="auto" w:fill="auto"/>
        <w:spacing w:before="0" w:after="484" w:line="269" w:lineRule="exact"/>
        <w:ind w:left="1134" w:right="567" w:firstLine="0"/>
        <w:rPr>
          <w:b w:val="0"/>
          <w:sz w:val="22"/>
          <w:szCs w:val="22"/>
        </w:rPr>
      </w:pPr>
      <w:r w:rsidRPr="003539BB">
        <w:rPr>
          <w:b w:val="0"/>
          <w:sz w:val="22"/>
          <w:szCs w:val="22"/>
        </w:rPr>
        <w:t>(2) Докато трае изключително или непредвидено обстоятелство, изпълнението на задълженията и свързаните с тях насрещни задължения не спира.</w:t>
      </w:r>
    </w:p>
    <w:p w:rsidR="00FC1701" w:rsidRPr="003539BB" w:rsidRDefault="00FC1701" w:rsidP="00CB23AC">
      <w:pPr>
        <w:pStyle w:val="a6"/>
        <w:shd w:val="clear" w:color="auto" w:fill="auto"/>
        <w:spacing w:before="0" w:after="291" w:line="264" w:lineRule="exact"/>
        <w:ind w:left="1134" w:right="567" w:firstLine="0"/>
        <w:rPr>
          <w:b w:val="0"/>
          <w:sz w:val="22"/>
          <w:szCs w:val="22"/>
          <w:lang w:val="en-US"/>
        </w:rPr>
      </w:pPr>
      <w:r w:rsidRPr="003539BB">
        <w:rPr>
          <w:b w:val="0"/>
          <w:sz w:val="22"/>
          <w:szCs w:val="22"/>
        </w:rPr>
        <w:t>Чл. 39. 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w:t>
      </w:r>
      <w:r w:rsidR="00CB23AC" w:rsidRPr="003539BB">
        <w:rPr>
          <w:b w:val="0"/>
          <w:sz w:val="22"/>
          <w:szCs w:val="22"/>
        </w:rPr>
        <w:t>ва неразделна част от договора</w:t>
      </w:r>
      <w:r w:rsidR="00CB23AC" w:rsidRPr="003539BB">
        <w:rPr>
          <w:b w:val="0"/>
          <w:sz w:val="22"/>
          <w:szCs w:val="22"/>
          <w:lang w:val="en-US"/>
        </w:rPr>
        <w:t>.</w:t>
      </w:r>
    </w:p>
    <w:p w:rsidR="00FC1701" w:rsidRPr="003539BB" w:rsidRDefault="00FC1701" w:rsidP="003041FB">
      <w:pPr>
        <w:ind w:left="1134" w:right="567"/>
        <w:rPr>
          <w:rFonts w:ascii="Times New Roman" w:hAnsi="Times New Roman" w:cs="Times New Roman"/>
          <w:sz w:val="22"/>
          <w:szCs w:val="22"/>
          <w:lang w:val="en-US"/>
        </w:rPr>
      </w:pPr>
    </w:p>
    <w:p w:rsidR="00FC1701" w:rsidRPr="003539BB" w:rsidRDefault="00FC1701" w:rsidP="00FC1701">
      <w:pPr>
        <w:pStyle w:val="22"/>
        <w:numPr>
          <w:ilvl w:val="0"/>
          <w:numId w:val="30"/>
        </w:numPr>
        <w:shd w:val="clear" w:color="auto" w:fill="auto"/>
        <w:tabs>
          <w:tab w:val="left" w:pos="3050"/>
        </w:tabs>
        <w:spacing w:before="0" w:after="287" w:line="200" w:lineRule="exact"/>
        <w:jc w:val="center"/>
      </w:pPr>
      <w:bookmarkStart w:id="10" w:name="bookmark10"/>
      <w:r w:rsidRPr="003539BB">
        <w:t>ПРЕКРАТЯВАНЕ НА ДОГОВОРА</w:t>
      </w:r>
      <w:bookmarkEnd w:id="10"/>
    </w:p>
    <w:p w:rsidR="00FC1701" w:rsidRPr="003539BB" w:rsidRDefault="00FC1701" w:rsidP="00FC1701">
      <w:pPr>
        <w:pStyle w:val="a6"/>
        <w:shd w:val="clear" w:color="auto" w:fill="auto"/>
        <w:spacing w:before="0" w:after="345" w:line="245" w:lineRule="exact"/>
        <w:ind w:left="1134" w:right="567" w:firstLine="0"/>
        <w:rPr>
          <w:b w:val="0"/>
          <w:sz w:val="22"/>
          <w:szCs w:val="22"/>
        </w:rPr>
      </w:pPr>
      <w:r w:rsidRPr="003539BB">
        <w:rPr>
          <w:b w:val="0"/>
          <w:sz w:val="22"/>
          <w:szCs w:val="22"/>
        </w:rPr>
        <w:t>Чл. 40. (1) Настоящият договор се прекратява с пълно изпълнение на задълженията на страните по договора.</w:t>
      </w:r>
    </w:p>
    <w:p w:rsidR="00FC1701" w:rsidRPr="003539BB" w:rsidRDefault="00FC1701" w:rsidP="00FC1701">
      <w:pPr>
        <w:pStyle w:val="a6"/>
        <w:shd w:val="clear" w:color="auto" w:fill="auto"/>
        <w:spacing w:before="0" w:after="0" w:line="264" w:lineRule="exact"/>
        <w:ind w:left="1134" w:right="567" w:firstLine="0"/>
        <w:rPr>
          <w:b w:val="0"/>
          <w:sz w:val="22"/>
          <w:szCs w:val="22"/>
        </w:rPr>
      </w:pPr>
      <w:r w:rsidRPr="003539BB">
        <w:rPr>
          <w:b w:val="0"/>
          <w:sz w:val="22"/>
          <w:szCs w:val="22"/>
        </w:rPr>
        <w:t>Чл. 41. (1) ВЪЗЛОЖИТЕЛЯТ може едностранно да прекрати договора с двуседмично писмено предизвестие, когато:</w:t>
      </w:r>
    </w:p>
    <w:p w:rsidR="00FC1701" w:rsidRPr="003539BB" w:rsidRDefault="00FC1701" w:rsidP="00FC1701">
      <w:pPr>
        <w:pStyle w:val="a6"/>
        <w:numPr>
          <w:ilvl w:val="0"/>
          <w:numId w:val="25"/>
        </w:numPr>
        <w:shd w:val="clear" w:color="auto" w:fill="auto"/>
        <w:spacing w:before="0" w:after="0" w:line="264" w:lineRule="exact"/>
        <w:ind w:left="1134" w:right="567" w:firstLine="0"/>
        <w:rPr>
          <w:b w:val="0"/>
          <w:sz w:val="22"/>
          <w:szCs w:val="22"/>
        </w:rPr>
      </w:pPr>
      <w:r w:rsidRPr="003539BB">
        <w:rPr>
          <w:b w:val="0"/>
          <w:sz w:val="22"/>
          <w:szCs w:val="22"/>
        </w:rPr>
        <w:t xml:space="preserve"> при започване на процедура по ликвидация на ИЗПЪЛНИТЕЛЯ;</w:t>
      </w:r>
    </w:p>
    <w:p w:rsidR="00FC1701" w:rsidRPr="003539BB" w:rsidRDefault="00FC1701" w:rsidP="00FC1701">
      <w:pPr>
        <w:pStyle w:val="a6"/>
        <w:numPr>
          <w:ilvl w:val="0"/>
          <w:numId w:val="25"/>
        </w:numPr>
        <w:shd w:val="clear" w:color="auto" w:fill="auto"/>
        <w:spacing w:before="0" w:after="0" w:line="264" w:lineRule="exact"/>
        <w:ind w:left="1134" w:right="567" w:firstLine="0"/>
        <w:rPr>
          <w:b w:val="0"/>
          <w:sz w:val="22"/>
          <w:szCs w:val="22"/>
        </w:rPr>
      </w:pPr>
      <w:r w:rsidRPr="003539BB">
        <w:rPr>
          <w:b w:val="0"/>
          <w:sz w:val="22"/>
          <w:szCs w:val="22"/>
        </w:rPr>
        <w:t xml:space="preserve"> при откриване на производство по обявяване в несъстоятелност на ИЗПЪЛНИТЕЛЯ;</w:t>
      </w:r>
    </w:p>
    <w:p w:rsidR="00FC1701" w:rsidRPr="003539BB" w:rsidRDefault="00FC1701" w:rsidP="00FC1701">
      <w:pPr>
        <w:pStyle w:val="a6"/>
        <w:numPr>
          <w:ilvl w:val="0"/>
          <w:numId w:val="25"/>
        </w:numPr>
        <w:shd w:val="clear" w:color="auto" w:fill="auto"/>
        <w:spacing w:before="0" w:after="0" w:line="269" w:lineRule="exact"/>
        <w:ind w:left="1134" w:right="567" w:firstLine="0"/>
        <w:rPr>
          <w:b w:val="0"/>
          <w:sz w:val="22"/>
          <w:szCs w:val="22"/>
        </w:rPr>
      </w:pPr>
      <w:r w:rsidRPr="003539BB">
        <w:rPr>
          <w:b w:val="0"/>
          <w:sz w:val="22"/>
          <w:szCs w:val="22"/>
        </w:rPr>
        <w:t xml:space="preserve"> спрямо собственик с доминиращо или мажоритарно участие в капитала на дружеството на ИЗПЪЛНИТЕЛЯ, спрямо член на управителния орган на ИЗПЪЛНИТЕЛЯ, а в случай че член на управителния орган е юридическо лице -</w:t>
      </w:r>
    </w:p>
    <w:p w:rsidR="00FC1701" w:rsidRPr="003539BB" w:rsidRDefault="00FC1701" w:rsidP="00FC1701">
      <w:pPr>
        <w:pStyle w:val="a6"/>
        <w:shd w:val="clear" w:color="auto" w:fill="auto"/>
        <w:spacing w:before="0" w:after="0" w:line="259" w:lineRule="exact"/>
        <w:ind w:left="1134" w:right="567" w:firstLine="0"/>
        <w:rPr>
          <w:b w:val="0"/>
          <w:sz w:val="22"/>
          <w:szCs w:val="22"/>
        </w:rPr>
      </w:pPr>
      <w:r w:rsidRPr="003539BB">
        <w:rPr>
          <w:b w:val="0"/>
          <w:sz w:val="22"/>
          <w:szCs w:val="22"/>
        </w:rPr>
        <w:t>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w:t>
      </w:r>
      <w:r w:rsidRPr="003539BB">
        <w:rPr>
          <w:b w:val="0"/>
          <w:sz w:val="22"/>
          <w:szCs w:val="22"/>
          <w:lang w:val="en-US"/>
        </w:rPr>
        <w:t xml:space="preserve"> </w:t>
      </w:r>
      <w:r w:rsidRPr="003539BB">
        <w:rPr>
          <w:b w:val="0"/>
          <w:sz w:val="22"/>
          <w:szCs w:val="22"/>
        </w:rPr>
        <w:t>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FC1701" w:rsidRDefault="00FC1701" w:rsidP="00904BA0">
      <w:pPr>
        <w:pStyle w:val="a6"/>
        <w:numPr>
          <w:ilvl w:val="0"/>
          <w:numId w:val="25"/>
        </w:numPr>
        <w:shd w:val="clear" w:color="auto" w:fill="auto"/>
        <w:tabs>
          <w:tab w:val="left" w:pos="343"/>
        </w:tabs>
        <w:spacing w:before="0" w:after="0" w:line="274" w:lineRule="exact"/>
        <w:ind w:left="1134" w:firstLine="0"/>
        <w:rPr>
          <w:b w:val="0"/>
          <w:sz w:val="22"/>
          <w:szCs w:val="22"/>
        </w:rPr>
      </w:pPr>
      <w:r w:rsidRPr="003539BB">
        <w:rPr>
          <w:b w:val="0"/>
          <w:sz w:val="22"/>
          <w:szCs w:val="22"/>
        </w:rPr>
        <w:t>при условията на чл. 118 от ЗОП.</w:t>
      </w:r>
    </w:p>
    <w:p w:rsidR="00EA413F" w:rsidRDefault="00EA413F" w:rsidP="00EA413F">
      <w:pPr>
        <w:pStyle w:val="a6"/>
        <w:shd w:val="clear" w:color="auto" w:fill="auto"/>
        <w:tabs>
          <w:tab w:val="left" w:pos="343"/>
        </w:tabs>
        <w:spacing w:before="0" w:after="0" w:line="274" w:lineRule="exact"/>
        <w:ind w:left="1134" w:firstLine="0"/>
        <w:rPr>
          <w:b w:val="0"/>
          <w:sz w:val="22"/>
          <w:szCs w:val="22"/>
        </w:rPr>
      </w:pPr>
    </w:p>
    <w:p w:rsidR="002204F6" w:rsidRDefault="00EA413F" w:rsidP="00EA413F">
      <w:pPr>
        <w:pStyle w:val="a6"/>
        <w:shd w:val="clear" w:color="auto" w:fill="auto"/>
        <w:tabs>
          <w:tab w:val="left" w:pos="343"/>
        </w:tabs>
        <w:spacing w:before="0" w:after="0" w:line="274" w:lineRule="exact"/>
        <w:ind w:left="1134" w:firstLine="0"/>
        <w:rPr>
          <w:b w:val="0"/>
          <w:sz w:val="22"/>
          <w:szCs w:val="22"/>
        </w:rPr>
      </w:pPr>
      <w:r>
        <w:rPr>
          <w:b w:val="0"/>
          <w:sz w:val="22"/>
          <w:szCs w:val="22"/>
        </w:rPr>
        <w:t xml:space="preserve">Чл.42. </w:t>
      </w:r>
      <w:r w:rsidR="00904BA0">
        <w:rPr>
          <w:b w:val="0"/>
          <w:sz w:val="22"/>
          <w:szCs w:val="22"/>
        </w:rPr>
        <w:t xml:space="preserve"> </w:t>
      </w:r>
      <w:r>
        <w:rPr>
          <w:b w:val="0"/>
          <w:sz w:val="22"/>
          <w:szCs w:val="22"/>
        </w:rPr>
        <w:t>Всяка от страните може да поиска прекратяване на договора без предизвестие</w:t>
      </w:r>
      <w:r w:rsidR="002204F6">
        <w:rPr>
          <w:b w:val="0"/>
          <w:sz w:val="22"/>
          <w:szCs w:val="22"/>
        </w:rPr>
        <w:t xml:space="preserve"> без да</w:t>
      </w:r>
    </w:p>
    <w:p w:rsidR="00772737" w:rsidRDefault="002204F6" w:rsidP="002204F6">
      <w:pPr>
        <w:pStyle w:val="a6"/>
        <w:shd w:val="clear" w:color="auto" w:fill="auto"/>
        <w:tabs>
          <w:tab w:val="left" w:pos="343"/>
        </w:tabs>
        <w:spacing w:before="0" w:after="0" w:line="274" w:lineRule="exact"/>
        <w:ind w:left="1134" w:firstLine="0"/>
        <w:rPr>
          <w:b w:val="0"/>
          <w:sz w:val="22"/>
          <w:szCs w:val="22"/>
        </w:rPr>
      </w:pPr>
      <w:r>
        <w:rPr>
          <w:b w:val="0"/>
          <w:sz w:val="22"/>
          <w:szCs w:val="22"/>
        </w:rPr>
        <w:t xml:space="preserve"> дължи обезщетение</w:t>
      </w:r>
      <w:r w:rsidR="00EA413F">
        <w:rPr>
          <w:b w:val="0"/>
          <w:sz w:val="22"/>
          <w:szCs w:val="22"/>
        </w:rPr>
        <w:t xml:space="preserve"> </w:t>
      </w:r>
      <w:r w:rsidR="00772737">
        <w:rPr>
          <w:b w:val="0"/>
          <w:sz w:val="22"/>
          <w:szCs w:val="22"/>
        </w:rPr>
        <w:t xml:space="preserve">на другата страна </w:t>
      </w:r>
      <w:r w:rsidR="00EA413F">
        <w:rPr>
          <w:b w:val="0"/>
          <w:sz w:val="22"/>
          <w:szCs w:val="22"/>
        </w:rPr>
        <w:t xml:space="preserve">след изтичане на тримесечен срок от сключването му, </w:t>
      </w:r>
    </w:p>
    <w:p w:rsidR="00904BA0" w:rsidRDefault="00EA413F" w:rsidP="00772737">
      <w:pPr>
        <w:pStyle w:val="a6"/>
        <w:shd w:val="clear" w:color="auto" w:fill="auto"/>
        <w:tabs>
          <w:tab w:val="left" w:pos="343"/>
        </w:tabs>
        <w:spacing w:before="0" w:after="0" w:line="274" w:lineRule="exact"/>
        <w:ind w:left="1134" w:firstLine="0"/>
        <w:rPr>
          <w:b w:val="0"/>
          <w:sz w:val="22"/>
          <w:szCs w:val="22"/>
        </w:rPr>
      </w:pPr>
      <w:r>
        <w:rPr>
          <w:b w:val="0"/>
          <w:sz w:val="22"/>
          <w:szCs w:val="22"/>
        </w:rPr>
        <w:t>ако в този срок не се</w:t>
      </w:r>
      <w:r w:rsidR="00772737">
        <w:rPr>
          <w:b w:val="0"/>
          <w:sz w:val="22"/>
          <w:szCs w:val="22"/>
        </w:rPr>
        <w:t xml:space="preserve"> </w:t>
      </w:r>
      <w:r>
        <w:rPr>
          <w:b w:val="0"/>
          <w:sz w:val="22"/>
          <w:szCs w:val="22"/>
        </w:rPr>
        <w:t>осигури финансиране на обществената поръчка.</w:t>
      </w:r>
    </w:p>
    <w:p w:rsidR="00635980" w:rsidRPr="003539BB" w:rsidRDefault="00635980" w:rsidP="002204F6">
      <w:pPr>
        <w:pStyle w:val="a6"/>
        <w:shd w:val="clear" w:color="auto" w:fill="auto"/>
        <w:tabs>
          <w:tab w:val="left" w:pos="343"/>
        </w:tabs>
        <w:spacing w:before="0" w:after="0" w:line="274" w:lineRule="exact"/>
        <w:ind w:left="1134" w:firstLine="0"/>
        <w:rPr>
          <w:b w:val="0"/>
          <w:sz w:val="22"/>
          <w:szCs w:val="22"/>
        </w:rPr>
      </w:pPr>
    </w:p>
    <w:p w:rsidR="00FC1701" w:rsidRPr="003539BB" w:rsidRDefault="00FC1701" w:rsidP="00A774FE">
      <w:pPr>
        <w:pStyle w:val="22"/>
        <w:numPr>
          <w:ilvl w:val="0"/>
          <w:numId w:val="30"/>
        </w:numPr>
        <w:shd w:val="clear" w:color="auto" w:fill="auto"/>
        <w:tabs>
          <w:tab w:val="left" w:pos="4280"/>
        </w:tabs>
        <w:spacing w:before="0" w:after="222" w:line="200" w:lineRule="exact"/>
        <w:jc w:val="center"/>
      </w:pPr>
      <w:r w:rsidRPr="003539BB">
        <w:t>СПОРОВЕ</w:t>
      </w:r>
    </w:p>
    <w:p w:rsidR="00FC1701" w:rsidRPr="003539BB" w:rsidRDefault="00FC1701" w:rsidP="00A774FE">
      <w:pPr>
        <w:pStyle w:val="a6"/>
        <w:shd w:val="clear" w:color="auto" w:fill="auto"/>
        <w:spacing w:before="0" w:after="488" w:line="264" w:lineRule="exact"/>
        <w:ind w:left="1134" w:right="567" w:firstLine="0"/>
        <w:rPr>
          <w:b w:val="0"/>
          <w:sz w:val="22"/>
          <w:szCs w:val="22"/>
        </w:rPr>
      </w:pPr>
      <w:r w:rsidRPr="003539BB">
        <w:rPr>
          <w:b w:val="0"/>
          <w:sz w:val="22"/>
          <w:szCs w:val="22"/>
        </w:rPr>
        <w:t>Чл. 4</w:t>
      </w:r>
      <w:r w:rsidR="00EA413F">
        <w:rPr>
          <w:b w:val="0"/>
          <w:sz w:val="22"/>
          <w:szCs w:val="22"/>
        </w:rPr>
        <w:t>3</w:t>
      </w:r>
      <w:r w:rsidRPr="003539BB">
        <w:rPr>
          <w:b w:val="0"/>
          <w:sz w:val="22"/>
          <w:szCs w:val="22"/>
        </w:rPr>
        <w:t>.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7C5F0B" w:rsidRPr="003539BB" w:rsidRDefault="00FC1701" w:rsidP="00CB23AC">
      <w:pPr>
        <w:pStyle w:val="a6"/>
        <w:shd w:val="clear" w:color="auto" w:fill="auto"/>
        <w:spacing w:before="0" w:after="524" w:line="254" w:lineRule="exact"/>
        <w:ind w:left="1134" w:right="567" w:firstLine="0"/>
        <w:rPr>
          <w:b w:val="0"/>
          <w:sz w:val="22"/>
          <w:szCs w:val="22"/>
          <w:lang w:val="en-US"/>
        </w:rPr>
      </w:pPr>
      <w:r w:rsidRPr="003539BB">
        <w:rPr>
          <w:b w:val="0"/>
          <w:sz w:val="22"/>
          <w:szCs w:val="22"/>
        </w:rPr>
        <w:t>Чл. 4</w:t>
      </w:r>
      <w:r w:rsidR="00EA413F">
        <w:rPr>
          <w:b w:val="0"/>
          <w:sz w:val="22"/>
          <w:szCs w:val="22"/>
        </w:rPr>
        <w:t>4</w:t>
      </w:r>
      <w:r w:rsidRPr="003539BB">
        <w:rPr>
          <w:b w:val="0"/>
          <w:sz w:val="22"/>
          <w:szCs w:val="22"/>
        </w:rPr>
        <w:t>.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7C5F0B" w:rsidRPr="003539BB" w:rsidRDefault="007C5F0B" w:rsidP="007C5F0B">
      <w:pPr>
        <w:pStyle w:val="22"/>
        <w:shd w:val="clear" w:color="auto" w:fill="auto"/>
        <w:spacing w:before="0" w:after="403" w:line="200" w:lineRule="exact"/>
        <w:ind w:left="20"/>
        <w:jc w:val="center"/>
      </w:pPr>
      <w:r w:rsidRPr="003539BB">
        <w:t>XV. ЗАКЛЮЧИТЕЛНИ РАЗПОРЕДБИ</w:t>
      </w:r>
    </w:p>
    <w:p w:rsidR="007C5F0B" w:rsidRPr="003539BB" w:rsidRDefault="007C5F0B" w:rsidP="007C5F0B">
      <w:pPr>
        <w:pStyle w:val="a6"/>
        <w:shd w:val="clear" w:color="auto" w:fill="auto"/>
        <w:spacing w:before="0" w:after="64" w:line="269" w:lineRule="exact"/>
        <w:ind w:left="1134" w:right="567" w:firstLine="0"/>
        <w:rPr>
          <w:b w:val="0"/>
          <w:sz w:val="22"/>
          <w:szCs w:val="22"/>
        </w:rPr>
      </w:pPr>
      <w:r w:rsidRPr="003539BB">
        <w:rPr>
          <w:b w:val="0"/>
          <w:sz w:val="22"/>
          <w:szCs w:val="22"/>
        </w:rPr>
        <w:t>Чл. 4</w:t>
      </w:r>
      <w:r w:rsidR="00EA413F">
        <w:rPr>
          <w:b w:val="0"/>
          <w:sz w:val="22"/>
          <w:szCs w:val="22"/>
        </w:rPr>
        <w:t>5</w:t>
      </w:r>
      <w:r w:rsidRPr="003539BB">
        <w:rPr>
          <w:b w:val="0"/>
          <w:sz w:val="22"/>
          <w:szCs w:val="22"/>
        </w:rPr>
        <w:t>. (1)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7C5F0B" w:rsidRPr="003539BB" w:rsidRDefault="007C5F0B" w:rsidP="007C5F0B">
      <w:pPr>
        <w:pStyle w:val="a6"/>
        <w:numPr>
          <w:ilvl w:val="0"/>
          <w:numId w:val="26"/>
        </w:numPr>
        <w:shd w:val="clear" w:color="auto" w:fill="auto"/>
        <w:tabs>
          <w:tab w:val="left" w:pos="444"/>
        </w:tabs>
        <w:spacing w:before="0" w:after="351" w:line="264" w:lineRule="exact"/>
        <w:ind w:left="1134" w:right="567" w:firstLine="0"/>
        <w:rPr>
          <w:b w:val="0"/>
          <w:sz w:val="22"/>
          <w:szCs w:val="22"/>
        </w:rPr>
      </w:pPr>
      <w:r w:rsidRPr="003539BB">
        <w:rPr>
          <w:b w:val="0"/>
          <w:sz w:val="22"/>
          <w:szCs w:val="22"/>
        </w:rPr>
        <w:t>Навсякъде в договора, където е записано „неточно изпълнение“ следва да се разбира пълно (в предметно отношение), частично (в количествено отношение), забавено (във времево отношение) и/или лошо (всяко друго изпълнение, което не съответства на дължимото).</w:t>
      </w:r>
    </w:p>
    <w:p w:rsidR="007C5F0B" w:rsidRPr="003539BB" w:rsidRDefault="007C5F0B" w:rsidP="007C5F0B">
      <w:pPr>
        <w:pStyle w:val="a6"/>
        <w:shd w:val="clear" w:color="auto" w:fill="auto"/>
        <w:spacing w:before="0" w:after="209" w:line="200" w:lineRule="exact"/>
        <w:ind w:left="1134" w:right="567" w:firstLine="0"/>
        <w:rPr>
          <w:b w:val="0"/>
          <w:sz w:val="22"/>
          <w:szCs w:val="22"/>
        </w:rPr>
      </w:pPr>
      <w:r w:rsidRPr="003539BB">
        <w:rPr>
          <w:b w:val="0"/>
          <w:sz w:val="22"/>
          <w:szCs w:val="22"/>
        </w:rPr>
        <w:t>Чл. 4</w:t>
      </w:r>
      <w:r w:rsidR="00EA413F">
        <w:rPr>
          <w:b w:val="0"/>
          <w:sz w:val="22"/>
          <w:szCs w:val="22"/>
        </w:rPr>
        <w:t>6</w:t>
      </w:r>
      <w:r w:rsidRPr="003539BB">
        <w:rPr>
          <w:b w:val="0"/>
          <w:sz w:val="22"/>
          <w:szCs w:val="22"/>
        </w:rPr>
        <w:t>. Ако друго не е уговорено, дните в този договор се считат за календарни.</w:t>
      </w:r>
    </w:p>
    <w:p w:rsidR="00CB23AC" w:rsidRPr="003539BB" w:rsidRDefault="007C5F0B" w:rsidP="002A27E5">
      <w:pPr>
        <w:pStyle w:val="a6"/>
        <w:shd w:val="clear" w:color="auto" w:fill="auto"/>
        <w:spacing w:before="0" w:after="0" w:line="274" w:lineRule="exact"/>
        <w:ind w:left="1134" w:right="567" w:firstLine="0"/>
        <w:rPr>
          <w:b w:val="0"/>
          <w:sz w:val="22"/>
          <w:szCs w:val="22"/>
          <w:lang w:val="en-US"/>
        </w:rPr>
      </w:pPr>
      <w:r w:rsidRPr="003539BB">
        <w:rPr>
          <w:b w:val="0"/>
          <w:sz w:val="22"/>
          <w:szCs w:val="22"/>
        </w:rPr>
        <w:t>Чл. 4</w:t>
      </w:r>
      <w:r w:rsidR="00EA413F">
        <w:rPr>
          <w:b w:val="0"/>
          <w:sz w:val="22"/>
          <w:szCs w:val="22"/>
        </w:rPr>
        <w:t>7</w:t>
      </w:r>
      <w:r w:rsidRPr="003539BB">
        <w:rPr>
          <w:b w:val="0"/>
          <w:sz w:val="22"/>
          <w:szCs w:val="22"/>
        </w:rPr>
        <w:t>. Сроковете по договора се броят по реда на Закона за задълженията и договорите.</w:t>
      </w:r>
    </w:p>
    <w:p w:rsidR="007C5F0B" w:rsidRPr="003539BB" w:rsidRDefault="007C5F0B" w:rsidP="007C5F0B">
      <w:pPr>
        <w:pStyle w:val="a6"/>
        <w:shd w:val="clear" w:color="auto" w:fill="auto"/>
        <w:spacing w:before="0" w:after="0" w:line="274" w:lineRule="exact"/>
        <w:ind w:left="1134" w:right="567" w:firstLine="0"/>
        <w:rPr>
          <w:b w:val="0"/>
          <w:sz w:val="22"/>
          <w:szCs w:val="22"/>
          <w:lang w:val="en-US"/>
        </w:rPr>
      </w:pPr>
    </w:p>
    <w:p w:rsidR="007C5F0B" w:rsidRPr="003539BB" w:rsidRDefault="007C5F0B" w:rsidP="007C5F0B">
      <w:pPr>
        <w:pStyle w:val="a6"/>
        <w:shd w:val="clear" w:color="auto" w:fill="auto"/>
        <w:spacing w:before="0" w:after="480" w:line="269" w:lineRule="exact"/>
        <w:ind w:left="1134" w:right="567" w:firstLine="0"/>
        <w:jc w:val="left"/>
        <w:rPr>
          <w:b w:val="0"/>
          <w:sz w:val="22"/>
          <w:szCs w:val="22"/>
          <w:lang w:val="en-US"/>
        </w:rPr>
      </w:pPr>
      <w:r w:rsidRPr="003539BB">
        <w:rPr>
          <w:b w:val="0"/>
          <w:sz w:val="22"/>
          <w:szCs w:val="22"/>
        </w:rPr>
        <w:t>Чл. 4</w:t>
      </w:r>
      <w:r w:rsidR="00EA413F">
        <w:rPr>
          <w:b w:val="0"/>
          <w:sz w:val="22"/>
          <w:szCs w:val="22"/>
        </w:rPr>
        <w:t>8</w:t>
      </w:r>
      <w:r w:rsidRPr="003539BB">
        <w:rPr>
          <w:b w:val="0"/>
          <w:sz w:val="22"/>
          <w:szCs w:val="22"/>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подходящо време и място.</w:t>
      </w:r>
    </w:p>
    <w:p w:rsidR="007C5F0B" w:rsidRPr="003539BB" w:rsidRDefault="007C5F0B" w:rsidP="007C5F0B">
      <w:pPr>
        <w:pStyle w:val="a6"/>
        <w:shd w:val="clear" w:color="auto" w:fill="auto"/>
        <w:spacing w:before="0" w:after="173" w:line="269" w:lineRule="exact"/>
        <w:ind w:left="1134" w:right="567" w:firstLine="0"/>
        <w:rPr>
          <w:b w:val="0"/>
          <w:sz w:val="22"/>
          <w:szCs w:val="22"/>
        </w:rPr>
      </w:pPr>
      <w:r w:rsidRPr="003539BB">
        <w:rPr>
          <w:b w:val="0"/>
          <w:sz w:val="22"/>
          <w:szCs w:val="22"/>
        </w:rPr>
        <w:t>Чл. 4</w:t>
      </w:r>
      <w:r w:rsidR="00EA413F">
        <w:rPr>
          <w:b w:val="0"/>
          <w:sz w:val="22"/>
          <w:szCs w:val="22"/>
        </w:rPr>
        <w:t>9</w:t>
      </w:r>
      <w:r w:rsidRPr="003539BB">
        <w:rPr>
          <w:b w:val="0"/>
          <w:sz w:val="22"/>
          <w:szCs w:val="22"/>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CB23AC" w:rsidRPr="003539BB" w:rsidRDefault="007C5F0B" w:rsidP="00CB23AC">
      <w:pPr>
        <w:pStyle w:val="a6"/>
        <w:shd w:val="clear" w:color="auto" w:fill="auto"/>
        <w:spacing w:before="0" w:after="492" w:line="278" w:lineRule="exact"/>
        <w:ind w:left="1134" w:right="567" w:firstLine="0"/>
        <w:rPr>
          <w:b w:val="0"/>
          <w:sz w:val="22"/>
          <w:szCs w:val="22"/>
          <w:lang w:val="en-US"/>
        </w:rPr>
      </w:pPr>
      <w:r w:rsidRPr="003539BB">
        <w:rPr>
          <w:b w:val="0"/>
          <w:sz w:val="22"/>
          <w:szCs w:val="22"/>
        </w:rPr>
        <w:t xml:space="preserve">Чл. </w:t>
      </w:r>
      <w:r w:rsidR="00EA413F">
        <w:rPr>
          <w:b w:val="0"/>
          <w:sz w:val="22"/>
          <w:szCs w:val="22"/>
        </w:rPr>
        <w:t>50</w:t>
      </w:r>
      <w:r w:rsidRPr="003539BB">
        <w:rPr>
          <w:b w:val="0"/>
          <w:sz w:val="22"/>
          <w:szCs w:val="22"/>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25D1B" w:rsidRPr="003539BB" w:rsidRDefault="007C5F0B" w:rsidP="00525B5F">
      <w:pPr>
        <w:pStyle w:val="a6"/>
        <w:shd w:val="clear" w:color="auto" w:fill="auto"/>
        <w:spacing w:before="0" w:after="240" w:line="278" w:lineRule="exact"/>
        <w:ind w:left="1134" w:right="567" w:firstLine="0"/>
        <w:rPr>
          <w:b w:val="0"/>
          <w:sz w:val="22"/>
          <w:szCs w:val="22"/>
          <w:lang w:val="en-US"/>
        </w:rPr>
      </w:pPr>
      <w:r w:rsidRPr="003539BB">
        <w:rPr>
          <w:b w:val="0"/>
          <w:sz w:val="22"/>
          <w:szCs w:val="22"/>
        </w:rPr>
        <w:t>Чл. 5</w:t>
      </w:r>
      <w:r w:rsidR="00EA413F">
        <w:rPr>
          <w:b w:val="0"/>
          <w:sz w:val="22"/>
          <w:szCs w:val="22"/>
        </w:rPr>
        <w:t>1</w:t>
      </w:r>
      <w:r w:rsidRPr="003539BB">
        <w:rPr>
          <w:b w:val="0"/>
          <w:sz w:val="22"/>
          <w:szCs w:val="22"/>
        </w:rPr>
        <w:t>. (1) Всички предизвестия, уведомления, заявка,съобщения, предвидени в този договор, ще се считат за надлежно направени, ако са 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w:t>
      </w:r>
      <w:r w:rsidR="00C25D1B" w:rsidRPr="003539BB">
        <w:rPr>
          <w:b w:val="0"/>
          <w:sz w:val="22"/>
          <w:szCs w:val="22"/>
          <w:lang w:val="en-US"/>
        </w:rPr>
        <w:t xml:space="preserve"> </w:t>
      </w:r>
      <w:r w:rsidR="00C25D1B" w:rsidRPr="003539BB">
        <w:rPr>
          <w:b w:val="0"/>
          <w:sz w:val="22"/>
          <w:szCs w:val="22"/>
        </w:rPr>
        <w:t xml:space="preserve">долу посочения адрес на страната, са изпратени по факс на страната, или са изпратени по </w:t>
      </w:r>
      <w:r w:rsidR="00C25D1B" w:rsidRPr="003539BB">
        <w:rPr>
          <w:b w:val="0"/>
          <w:sz w:val="22"/>
          <w:szCs w:val="22"/>
          <w:lang w:val="en-US" w:eastAsia="en-US" w:bidi="en-US"/>
        </w:rPr>
        <w:t xml:space="preserve">e-mail </w:t>
      </w:r>
      <w:r w:rsidR="00C25D1B" w:rsidRPr="003539BB">
        <w:rPr>
          <w:b w:val="0"/>
          <w:sz w:val="22"/>
          <w:szCs w:val="22"/>
        </w:rPr>
        <w:t>както следва:</w:t>
      </w:r>
      <w:r w:rsidR="00C25D1B" w:rsidRPr="003539BB">
        <w:rPr>
          <w:b w:val="0"/>
          <w:sz w:val="22"/>
          <w:szCs w:val="22"/>
          <w:lang w:val="en-US"/>
        </w:rPr>
        <w:t xml:space="preserve"> </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На ВЪЗЛОЖИТЕЛЯ: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Адрес: РЕГИОНАЛНА ЗДРАВНА ИНСПЕКЦИЯ - СИЛИСТРА,</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гр. Силистра 7500, ул. „Петър Мутафчиев" № 82,</w:t>
      </w:r>
    </w:p>
    <w:p w:rsidR="00C25D1B" w:rsidRPr="003539BB" w:rsidRDefault="00C25D1B" w:rsidP="00C25D1B">
      <w:pPr>
        <w:pStyle w:val="a6"/>
        <w:shd w:val="clear" w:color="auto" w:fill="auto"/>
        <w:spacing w:before="0" w:after="124" w:line="389" w:lineRule="exact"/>
        <w:ind w:left="1134" w:right="567" w:firstLine="0"/>
        <w:rPr>
          <w:b w:val="0"/>
          <w:sz w:val="22"/>
          <w:szCs w:val="22"/>
        </w:rPr>
      </w:pPr>
      <w:r w:rsidRPr="003539BB">
        <w:rPr>
          <w:b w:val="0"/>
          <w:sz w:val="22"/>
          <w:szCs w:val="22"/>
        </w:rPr>
        <w:t xml:space="preserve">тел.: 086/816111, факс: 086/816148 </w:t>
      </w:r>
      <w:r w:rsidRPr="003539BB">
        <w:rPr>
          <w:b w:val="0"/>
          <w:sz w:val="22"/>
          <w:szCs w:val="22"/>
          <w:lang w:val="en-US" w:eastAsia="en-US" w:bidi="en-US"/>
        </w:rPr>
        <w:t xml:space="preserve">e-mail: </w:t>
      </w:r>
      <w:hyperlink r:id="rId9" w:history="1">
        <w:r w:rsidRPr="003539BB">
          <w:rPr>
            <w:rStyle w:val="a7"/>
            <w:b w:val="0"/>
            <w:sz w:val="22"/>
            <w:szCs w:val="22"/>
            <w:lang w:val="en-US" w:eastAsia="en-US" w:bidi="en-US"/>
          </w:rPr>
          <w:t>info@rzi-silistra.com</w:t>
        </w:r>
      </w:hyperlink>
    </w:p>
    <w:p w:rsidR="00C25D1B" w:rsidRPr="003539BB" w:rsidRDefault="00C25D1B" w:rsidP="00C25D1B">
      <w:pPr>
        <w:pStyle w:val="a6"/>
        <w:shd w:val="clear" w:color="auto" w:fill="auto"/>
        <w:tabs>
          <w:tab w:val="left" w:leader="dot" w:pos="3064"/>
        </w:tabs>
        <w:spacing w:before="0" w:after="0" w:line="384" w:lineRule="exact"/>
        <w:ind w:left="1134" w:right="567" w:firstLine="0"/>
        <w:rPr>
          <w:b w:val="0"/>
          <w:sz w:val="22"/>
          <w:szCs w:val="22"/>
        </w:rPr>
      </w:pPr>
      <w:r w:rsidRPr="003539BB">
        <w:rPr>
          <w:b w:val="0"/>
          <w:sz w:val="22"/>
          <w:szCs w:val="22"/>
        </w:rPr>
        <w:t xml:space="preserve">На ИЗПЪЛНИТЕЛЯ: </w:t>
      </w:r>
      <w:r w:rsidRPr="003539BB">
        <w:rPr>
          <w:b w:val="0"/>
          <w:sz w:val="22"/>
          <w:szCs w:val="22"/>
        </w:rPr>
        <w:tab/>
      </w:r>
    </w:p>
    <w:p w:rsidR="00C25D1B" w:rsidRPr="003539BB" w:rsidRDefault="00C25D1B" w:rsidP="00C25D1B">
      <w:pPr>
        <w:pStyle w:val="a6"/>
        <w:shd w:val="clear" w:color="auto" w:fill="auto"/>
        <w:tabs>
          <w:tab w:val="left" w:leader="dot" w:pos="3064"/>
        </w:tabs>
        <w:spacing w:before="0" w:after="0" w:line="384" w:lineRule="exact"/>
        <w:ind w:left="1134" w:right="567" w:firstLine="0"/>
        <w:rPr>
          <w:b w:val="0"/>
          <w:sz w:val="22"/>
          <w:szCs w:val="22"/>
        </w:rPr>
      </w:pPr>
      <w:r w:rsidRPr="003539BB">
        <w:rPr>
          <w:b w:val="0"/>
          <w:sz w:val="22"/>
          <w:szCs w:val="22"/>
        </w:rPr>
        <w:t>Адрес:</w:t>
      </w:r>
      <w:r w:rsidRPr="003539BB">
        <w:rPr>
          <w:b w:val="0"/>
          <w:sz w:val="22"/>
          <w:szCs w:val="22"/>
        </w:rPr>
        <w:tab/>
      </w:r>
    </w:p>
    <w:p w:rsidR="00C25D1B" w:rsidRPr="003539BB" w:rsidRDefault="00C25D1B" w:rsidP="00C25D1B">
      <w:pPr>
        <w:pStyle w:val="a6"/>
        <w:shd w:val="clear" w:color="auto" w:fill="auto"/>
        <w:tabs>
          <w:tab w:val="right" w:leader="dot" w:pos="2440"/>
          <w:tab w:val="left" w:pos="2645"/>
        </w:tabs>
        <w:spacing w:before="0" w:after="0" w:line="384" w:lineRule="exact"/>
        <w:ind w:left="1134" w:right="567" w:firstLine="0"/>
        <w:rPr>
          <w:b w:val="0"/>
          <w:sz w:val="22"/>
          <w:szCs w:val="22"/>
        </w:rPr>
      </w:pPr>
      <w:r w:rsidRPr="003539BB">
        <w:rPr>
          <w:b w:val="0"/>
          <w:sz w:val="22"/>
          <w:szCs w:val="22"/>
        </w:rPr>
        <w:t>тел.:</w:t>
      </w:r>
      <w:r w:rsidRPr="003539BB">
        <w:rPr>
          <w:b w:val="0"/>
          <w:sz w:val="22"/>
          <w:szCs w:val="22"/>
        </w:rPr>
        <w:tab/>
        <w:t>,</w:t>
      </w:r>
      <w:r w:rsidRPr="003539BB">
        <w:rPr>
          <w:b w:val="0"/>
          <w:sz w:val="22"/>
          <w:szCs w:val="22"/>
        </w:rPr>
        <w:tab/>
        <w:t>факс:</w:t>
      </w:r>
    </w:p>
    <w:p w:rsidR="00C25D1B" w:rsidRPr="003539BB" w:rsidRDefault="00C25D1B" w:rsidP="00C25D1B">
      <w:pPr>
        <w:pStyle w:val="a6"/>
        <w:shd w:val="clear" w:color="auto" w:fill="auto"/>
        <w:tabs>
          <w:tab w:val="left" w:leader="dot" w:pos="3064"/>
        </w:tabs>
        <w:spacing w:before="0" w:after="212" w:line="384" w:lineRule="exact"/>
        <w:ind w:left="1134" w:right="567" w:firstLine="0"/>
        <w:rPr>
          <w:b w:val="0"/>
          <w:sz w:val="22"/>
          <w:szCs w:val="22"/>
        </w:rPr>
      </w:pPr>
      <w:r w:rsidRPr="003539BB">
        <w:rPr>
          <w:b w:val="0"/>
          <w:sz w:val="22"/>
          <w:szCs w:val="22"/>
          <w:lang w:val="en-US" w:eastAsia="en-US" w:bidi="en-US"/>
        </w:rPr>
        <w:t>e-mail:</w:t>
      </w:r>
      <w:r w:rsidRPr="003539BB">
        <w:rPr>
          <w:b w:val="0"/>
          <w:sz w:val="22"/>
          <w:szCs w:val="22"/>
        </w:rPr>
        <w:tab/>
      </w:r>
    </w:p>
    <w:p w:rsidR="00C25D1B" w:rsidRPr="003539BB" w:rsidRDefault="00C25D1B" w:rsidP="00C25D1B">
      <w:pPr>
        <w:pStyle w:val="a6"/>
        <w:numPr>
          <w:ilvl w:val="0"/>
          <w:numId w:val="27"/>
        </w:numPr>
        <w:shd w:val="clear" w:color="auto" w:fill="auto"/>
        <w:spacing w:before="0" w:after="0" w:line="269" w:lineRule="exact"/>
        <w:ind w:left="1134" w:right="567" w:firstLine="0"/>
        <w:rPr>
          <w:b w:val="0"/>
          <w:sz w:val="22"/>
          <w:szCs w:val="22"/>
        </w:rPr>
      </w:pPr>
      <w:r w:rsidRPr="003539BB">
        <w:rPr>
          <w:b w:val="0"/>
          <w:sz w:val="22"/>
          <w:szCs w:val="22"/>
        </w:rPr>
        <w:t xml:space="preserve"> При промяна на горните данни съответната страна е длъжна да уведоми другата в 3 (три) дневен срок от промяната. 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C25D1B" w:rsidRPr="003539BB" w:rsidRDefault="00C25D1B" w:rsidP="00C25D1B">
      <w:pPr>
        <w:pStyle w:val="a6"/>
        <w:numPr>
          <w:ilvl w:val="0"/>
          <w:numId w:val="27"/>
        </w:numPr>
        <w:shd w:val="clear" w:color="auto" w:fill="auto"/>
        <w:spacing w:before="0" w:after="70" w:line="269" w:lineRule="exact"/>
        <w:ind w:left="1134" w:right="567" w:firstLine="0"/>
        <w:rPr>
          <w:b w:val="0"/>
          <w:sz w:val="22"/>
          <w:szCs w:val="22"/>
        </w:rPr>
      </w:pPr>
      <w:r w:rsidRPr="003539BB">
        <w:rPr>
          <w:b w:val="0"/>
          <w:sz w:val="22"/>
          <w:szCs w:val="22"/>
        </w:rPr>
        <w:t xml:space="preserve"> Лица отговорни за изпълнението на договора:</w:t>
      </w:r>
    </w:p>
    <w:p w:rsidR="00C25D1B" w:rsidRPr="003539BB" w:rsidRDefault="00C25D1B" w:rsidP="00C25D1B">
      <w:pPr>
        <w:pStyle w:val="a6"/>
        <w:shd w:val="clear" w:color="auto" w:fill="auto"/>
        <w:tabs>
          <w:tab w:val="right" w:leader="dot" w:pos="8349"/>
        </w:tabs>
        <w:spacing w:before="0" w:after="0" w:line="331" w:lineRule="exact"/>
        <w:ind w:left="1134" w:right="567" w:firstLine="0"/>
        <w:rPr>
          <w:b w:val="0"/>
          <w:sz w:val="22"/>
          <w:szCs w:val="22"/>
        </w:rPr>
      </w:pPr>
      <w:r w:rsidRPr="003539BB">
        <w:rPr>
          <w:b w:val="0"/>
          <w:sz w:val="22"/>
          <w:szCs w:val="22"/>
        </w:rPr>
        <w:t>За Възложителя:</w:t>
      </w:r>
      <w:r w:rsidRPr="003539BB">
        <w:rPr>
          <w:b w:val="0"/>
          <w:sz w:val="22"/>
          <w:szCs w:val="22"/>
        </w:rPr>
        <w:tab/>
        <w:t>:</w:t>
      </w:r>
    </w:p>
    <w:p w:rsidR="00C25D1B" w:rsidRPr="003539BB" w:rsidRDefault="00C25D1B" w:rsidP="00C25D1B">
      <w:pPr>
        <w:pStyle w:val="a6"/>
        <w:shd w:val="clear" w:color="auto" w:fill="auto"/>
        <w:tabs>
          <w:tab w:val="right" w:leader="dot" w:pos="4682"/>
          <w:tab w:val="right" w:pos="5301"/>
          <w:tab w:val="center" w:leader="dot" w:pos="6170"/>
          <w:tab w:val="right" w:pos="6962"/>
          <w:tab w:val="center" w:leader="dot" w:pos="8440"/>
        </w:tabs>
        <w:spacing w:before="0" w:after="0" w:line="331" w:lineRule="exact"/>
        <w:ind w:left="1134" w:right="567" w:firstLine="0"/>
        <w:rPr>
          <w:b w:val="0"/>
          <w:sz w:val="22"/>
          <w:szCs w:val="22"/>
        </w:rPr>
      </w:pPr>
      <w:r w:rsidRPr="003539BB">
        <w:rPr>
          <w:b w:val="0"/>
          <w:sz w:val="22"/>
          <w:szCs w:val="22"/>
        </w:rPr>
        <w:t>За Изпълнителя:</w:t>
      </w:r>
      <w:r w:rsidRPr="003539BB">
        <w:rPr>
          <w:b w:val="0"/>
          <w:sz w:val="22"/>
          <w:szCs w:val="22"/>
        </w:rPr>
        <w:tab/>
        <w:t>-</w:t>
      </w:r>
      <w:r w:rsidRPr="003539BB">
        <w:rPr>
          <w:b w:val="0"/>
          <w:sz w:val="22"/>
          <w:szCs w:val="22"/>
        </w:rPr>
        <w:tab/>
        <w:t>тел</w:t>
      </w:r>
      <w:r w:rsidRPr="003539BB">
        <w:rPr>
          <w:b w:val="0"/>
          <w:sz w:val="22"/>
          <w:szCs w:val="22"/>
        </w:rPr>
        <w:tab/>
        <w:t>,</w:t>
      </w:r>
      <w:r w:rsidRPr="003539BB">
        <w:rPr>
          <w:b w:val="0"/>
          <w:sz w:val="22"/>
          <w:szCs w:val="22"/>
        </w:rPr>
        <w:tab/>
        <w:t>факс</w:t>
      </w:r>
      <w:r w:rsidRPr="003539BB">
        <w:rPr>
          <w:b w:val="0"/>
          <w:sz w:val="22"/>
          <w:szCs w:val="22"/>
        </w:rPr>
        <w:tab/>
        <w:t>,</w:t>
      </w:r>
    </w:p>
    <w:p w:rsidR="00C25D1B" w:rsidRPr="003539BB" w:rsidRDefault="00C25D1B" w:rsidP="00C25D1B">
      <w:pPr>
        <w:pStyle w:val="a6"/>
        <w:shd w:val="clear" w:color="auto" w:fill="auto"/>
        <w:tabs>
          <w:tab w:val="left" w:leader="dot" w:pos="4581"/>
        </w:tabs>
        <w:spacing w:before="0" w:after="0" w:line="331" w:lineRule="exact"/>
        <w:ind w:left="1134" w:right="567" w:firstLine="0"/>
        <w:rPr>
          <w:b w:val="0"/>
          <w:sz w:val="22"/>
          <w:szCs w:val="22"/>
        </w:rPr>
      </w:pPr>
      <w:r w:rsidRPr="003539BB">
        <w:rPr>
          <w:b w:val="0"/>
          <w:sz w:val="22"/>
          <w:szCs w:val="22"/>
        </w:rPr>
        <w:t>ел. поща</w:t>
      </w:r>
      <w:r w:rsidRPr="003539BB">
        <w:rPr>
          <w:b w:val="0"/>
          <w:sz w:val="22"/>
          <w:szCs w:val="22"/>
        </w:rPr>
        <w:tab/>
      </w:r>
    </w:p>
    <w:p w:rsidR="00C25D1B" w:rsidRPr="003539BB" w:rsidRDefault="00C25D1B" w:rsidP="00C25D1B">
      <w:pPr>
        <w:pStyle w:val="a6"/>
        <w:shd w:val="clear" w:color="auto" w:fill="auto"/>
        <w:tabs>
          <w:tab w:val="left" w:leader="dot" w:pos="4581"/>
        </w:tabs>
        <w:spacing w:before="0" w:after="0" w:line="331" w:lineRule="exact"/>
        <w:ind w:left="1134" w:right="567" w:firstLine="0"/>
        <w:rPr>
          <w:b w:val="0"/>
          <w:sz w:val="22"/>
          <w:szCs w:val="22"/>
        </w:rPr>
      </w:pPr>
    </w:p>
    <w:p w:rsidR="00C25D1B" w:rsidRPr="003539BB" w:rsidRDefault="00C25D1B" w:rsidP="00C25D1B">
      <w:pPr>
        <w:pStyle w:val="a6"/>
        <w:shd w:val="clear" w:color="auto" w:fill="auto"/>
        <w:spacing w:before="0" w:after="128" w:line="250" w:lineRule="exact"/>
        <w:ind w:left="1134" w:right="567" w:firstLine="0"/>
        <w:rPr>
          <w:b w:val="0"/>
          <w:sz w:val="22"/>
          <w:szCs w:val="22"/>
        </w:rPr>
      </w:pPr>
      <w:r w:rsidRPr="003539BB">
        <w:rPr>
          <w:b w:val="0"/>
          <w:sz w:val="22"/>
          <w:szCs w:val="22"/>
        </w:rPr>
        <w:t>Чл. 5</w:t>
      </w:r>
      <w:r w:rsidR="00EA413F">
        <w:rPr>
          <w:b w:val="0"/>
          <w:sz w:val="22"/>
          <w:szCs w:val="22"/>
        </w:rPr>
        <w:t>2</w:t>
      </w:r>
      <w:r w:rsidRPr="003539BB">
        <w:rPr>
          <w:b w:val="0"/>
          <w:sz w:val="22"/>
          <w:szCs w:val="22"/>
        </w:rPr>
        <w:t>. (1) Всяка от страните по договора е длъжна незабавно да уведоми другата страна при промяна на банкова си сметка.</w:t>
      </w:r>
    </w:p>
    <w:p w:rsidR="00C25D1B" w:rsidRPr="003539BB" w:rsidRDefault="00C25D1B" w:rsidP="00C25D1B">
      <w:pPr>
        <w:pStyle w:val="a6"/>
        <w:numPr>
          <w:ilvl w:val="0"/>
          <w:numId w:val="28"/>
        </w:numPr>
        <w:shd w:val="clear" w:color="auto" w:fill="auto"/>
        <w:tabs>
          <w:tab w:val="left" w:pos="499"/>
        </w:tabs>
        <w:spacing w:before="0" w:after="112" w:line="240" w:lineRule="exact"/>
        <w:ind w:left="1134" w:right="567" w:firstLine="0"/>
        <w:rPr>
          <w:b w:val="0"/>
          <w:sz w:val="22"/>
          <w:szCs w:val="22"/>
        </w:rPr>
      </w:pPr>
      <w:r w:rsidRPr="003539BB">
        <w:rPr>
          <w:b w:val="0"/>
          <w:sz w:val="22"/>
          <w:szCs w:val="22"/>
        </w:rPr>
        <w:t>При липса на незабавно уведомяване, плащането по сметката се счита за валидно извършено.</w:t>
      </w:r>
    </w:p>
    <w:p w:rsidR="00C25D1B" w:rsidRPr="003539BB" w:rsidRDefault="00C25D1B" w:rsidP="00C25D1B">
      <w:pPr>
        <w:pStyle w:val="a6"/>
        <w:shd w:val="clear" w:color="auto" w:fill="auto"/>
        <w:spacing w:before="0" w:after="129" w:line="250" w:lineRule="exact"/>
        <w:ind w:left="1134" w:right="567" w:firstLine="0"/>
        <w:rPr>
          <w:b w:val="0"/>
          <w:sz w:val="22"/>
          <w:szCs w:val="22"/>
        </w:rPr>
      </w:pPr>
      <w:r w:rsidRPr="003539BB">
        <w:rPr>
          <w:b w:val="0"/>
          <w:sz w:val="22"/>
          <w:szCs w:val="22"/>
        </w:rPr>
        <w:t>Настоящият договор се състави в два еднообразни екземпляра на български език - един за ИЗПЪЛНИТЕЛЯ и един за ВЪЗЛОЖИТЕЛЯ.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Този договор съдържа следните приложения, които са неразделна част от него:</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1 - Техническа спецификация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2 - Техническо предложение на ИЗПЪЛНИТЕЛЯ;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3 - Ценово предложение на ИЗПЪЛНИТЕЛЯ;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4 - Документ за внесена гаранция за изпълнение;</w:t>
      </w:r>
    </w:p>
    <w:p w:rsidR="00C25D1B" w:rsidRPr="003539BB" w:rsidRDefault="00C25D1B" w:rsidP="00C25D1B">
      <w:pPr>
        <w:pStyle w:val="a6"/>
        <w:shd w:val="clear" w:color="auto" w:fill="auto"/>
        <w:spacing w:before="0" w:after="0" w:line="389" w:lineRule="exact"/>
        <w:ind w:left="1134" w:right="567" w:firstLine="0"/>
        <w:rPr>
          <w:b w:val="0"/>
          <w:sz w:val="22"/>
          <w:szCs w:val="22"/>
          <w:lang w:val="en-US"/>
        </w:rPr>
      </w:pPr>
      <w:r w:rsidRPr="003539BB">
        <w:rPr>
          <w:b w:val="0"/>
          <w:sz w:val="22"/>
          <w:szCs w:val="22"/>
        </w:rPr>
        <w:t>Приложение № 5 - Документи, изискуеми по ЗОП.</w:t>
      </w:r>
    </w:p>
    <w:p w:rsidR="00CB23AC" w:rsidRPr="003539BB" w:rsidRDefault="00CB23AC" w:rsidP="00C25D1B">
      <w:pPr>
        <w:pStyle w:val="a6"/>
        <w:shd w:val="clear" w:color="auto" w:fill="auto"/>
        <w:spacing w:before="0" w:after="0" w:line="389" w:lineRule="exact"/>
        <w:ind w:left="1134" w:right="567" w:firstLine="0"/>
        <w:rPr>
          <w:b w:val="0"/>
          <w:sz w:val="22"/>
          <w:szCs w:val="22"/>
          <w:lang w:val="en-US"/>
        </w:rPr>
      </w:pPr>
    </w:p>
    <w:p w:rsidR="00C25D1B" w:rsidRPr="003539BB" w:rsidRDefault="00C25D1B" w:rsidP="00C25D1B">
      <w:pPr>
        <w:pStyle w:val="a6"/>
        <w:shd w:val="clear" w:color="auto" w:fill="auto"/>
        <w:spacing w:before="0" w:after="380" w:line="264" w:lineRule="exact"/>
        <w:ind w:left="1134" w:right="567" w:firstLine="0"/>
        <w:rPr>
          <w:sz w:val="22"/>
          <w:szCs w:val="22"/>
          <w:lang w:val="en-US"/>
        </w:rPr>
      </w:pPr>
    </w:p>
    <w:p w:rsidR="002A27E5" w:rsidRPr="003539BB" w:rsidRDefault="002A27E5" w:rsidP="00CB23AC">
      <w:pPr>
        <w:pStyle w:val="a6"/>
        <w:shd w:val="clear" w:color="auto" w:fill="auto"/>
        <w:spacing w:before="0" w:after="0" w:line="269" w:lineRule="exact"/>
        <w:ind w:left="1134" w:right="567" w:firstLine="0"/>
        <w:jc w:val="left"/>
        <w:rPr>
          <w:sz w:val="22"/>
          <w:szCs w:val="22"/>
          <w:lang w:val="en-US"/>
        </w:rPr>
      </w:pPr>
    </w:p>
    <w:p w:rsidR="002A27E5" w:rsidRPr="003539BB" w:rsidRDefault="002A27E5" w:rsidP="00CB23AC">
      <w:pPr>
        <w:pStyle w:val="a6"/>
        <w:shd w:val="clear" w:color="auto" w:fill="auto"/>
        <w:spacing w:before="0" w:after="0" w:line="269" w:lineRule="exact"/>
        <w:ind w:left="1134" w:right="567" w:firstLine="0"/>
        <w:jc w:val="left"/>
        <w:rPr>
          <w:sz w:val="22"/>
          <w:szCs w:val="22"/>
          <w:lang w:val="en-US"/>
        </w:rPr>
      </w:pPr>
    </w:p>
    <w:p w:rsidR="00CB23AC" w:rsidRPr="003539BB" w:rsidRDefault="00CB23AC" w:rsidP="00CB23AC">
      <w:pPr>
        <w:pStyle w:val="a6"/>
        <w:shd w:val="clear" w:color="auto" w:fill="auto"/>
        <w:spacing w:before="0" w:after="0" w:line="269" w:lineRule="exact"/>
        <w:ind w:left="1134" w:right="567" w:firstLine="0"/>
        <w:jc w:val="left"/>
        <w:rPr>
          <w:sz w:val="22"/>
          <w:szCs w:val="22"/>
          <w:lang w:val="en-US"/>
        </w:rPr>
      </w:pPr>
      <w:r w:rsidRPr="003539BB">
        <w:rPr>
          <w:sz w:val="22"/>
          <w:szCs w:val="22"/>
        </w:rPr>
        <w:t>ВЪЗЛОЖИТЕЛ:</w:t>
      </w:r>
      <w:r w:rsidRPr="003539BB">
        <w:rPr>
          <w:sz w:val="22"/>
          <w:szCs w:val="22"/>
          <w:lang w:val="en-US"/>
        </w:rPr>
        <w:t xml:space="preserve">                                                                  </w:t>
      </w:r>
      <w:r w:rsidRPr="003539BB">
        <w:rPr>
          <w:sz w:val="22"/>
          <w:szCs w:val="22"/>
        </w:rPr>
        <w:t>ИЗПЪЛНИТЕЛ:</w:t>
      </w:r>
    </w:p>
    <w:p w:rsidR="00CB23AC" w:rsidRPr="003539BB" w:rsidRDefault="00CB23AC" w:rsidP="00CB23AC">
      <w:pPr>
        <w:pStyle w:val="a6"/>
        <w:shd w:val="clear" w:color="auto" w:fill="auto"/>
        <w:spacing w:before="0" w:after="0" w:line="269" w:lineRule="exact"/>
        <w:ind w:left="1134" w:right="567" w:firstLine="0"/>
        <w:jc w:val="left"/>
        <w:rPr>
          <w:sz w:val="22"/>
          <w:szCs w:val="22"/>
        </w:rPr>
      </w:pPr>
      <w:r w:rsidRPr="003539BB">
        <w:rPr>
          <w:sz w:val="22"/>
          <w:szCs w:val="22"/>
        </w:rPr>
        <w:t>ДИРЕКТОР:</w:t>
      </w:r>
      <w:r w:rsidRPr="003539BB">
        <w:rPr>
          <w:sz w:val="22"/>
          <w:szCs w:val="22"/>
          <w:lang w:val="en-US"/>
        </w:rPr>
        <w:t xml:space="preserve">                                                                             </w:t>
      </w:r>
      <w:r w:rsidRPr="003539BB">
        <w:rPr>
          <w:sz w:val="22"/>
          <w:szCs w:val="22"/>
        </w:rPr>
        <w:t>УПРАВИТЕЛ:</w:t>
      </w:r>
    </w:p>
    <w:p w:rsidR="00CB23AC" w:rsidRPr="003539BB" w:rsidRDefault="00CB23AC" w:rsidP="00CB23AC">
      <w:pPr>
        <w:pStyle w:val="a6"/>
        <w:shd w:val="clear" w:color="auto" w:fill="auto"/>
        <w:spacing w:before="0" w:after="0" w:line="264" w:lineRule="exact"/>
        <w:ind w:left="1134" w:right="567" w:firstLine="0"/>
        <w:rPr>
          <w:sz w:val="22"/>
          <w:szCs w:val="22"/>
          <w:lang w:val="en-US"/>
        </w:rPr>
      </w:pPr>
    </w:p>
    <w:p w:rsidR="00CB23AC" w:rsidRPr="003539BB" w:rsidRDefault="00CB23AC" w:rsidP="00CB23AC">
      <w:pPr>
        <w:pStyle w:val="50"/>
        <w:shd w:val="clear" w:color="auto" w:fill="auto"/>
        <w:tabs>
          <w:tab w:val="left" w:leader="dot" w:pos="1964"/>
        </w:tabs>
        <w:ind w:left="1134" w:right="567"/>
        <w:rPr>
          <w:rFonts w:ascii="Times New Roman" w:hAnsi="Times New Roman" w:cs="Times New Roman"/>
          <w:sz w:val="22"/>
          <w:szCs w:val="22"/>
        </w:rPr>
      </w:pPr>
      <w:r w:rsidRPr="003539BB">
        <w:rPr>
          <w:rFonts w:ascii="Times New Roman" w:hAnsi="Times New Roman" w:cs="Times New Roman"/>
          <w:sz w:val="22"/>
          <w:szCs w:val="22"/>
        </w:rPr>
        <w:t>/д-р Теодора Начева/</w:t>
      </w:r>
      <w:r w:rsidRPr="003539BB">
        <w:rPr>
          <w:rFonts w:ascii="Times New Roman" w:hAnsi="Times New Roman" w:cs="Times New Roman"/>
          <w:sz w:val="22"/>
          <w:szCs w:val="22"/>
          <w:lang w:val="en-US"/>
        </w:rPr>
        <w:t xml:space="preserve">                                                                                                                        </w:t>
      </w:r>
      <w:r w:rsidRPr="003539BB">
        <w:rPr>
          <w:rFonts w:ascii="Times New Roman" w:hAnsi="Times New Roman" w:cs="Times New Roman"/>
          <w:sz w:val="22"/>
          <w:szCs w:val="22"/>
        </w:rPr>
        <w:t>/………../</w:t>
      </w:r>
      <w:r w:rsidRPr="003539BB">
        <w:rPr>
          <w:rStyle w:val="5TimesNewRoman10pt0pt"/>
          <w:rFonts w:eastAsia="Segoe UI"/>
          <w:sz w:val="22"/>
          <w:szCs w:val="22"/>
        </w:rPr>
        <w:tab/>
      </w: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a6"/>
        <w:shd w:val="clear" w:color="auto" w:fill="auto"/>
        <w:spacing w:before="0" w:after="69" w:line="200" w:lineRule="exact"/>
        <w:ind w:left="1134" w:right="567" w:firstLine="0"/>
        <w:rPr>
          <w:sz w:val="22"/>
          <w:szCs w:val="22"/>
        </w:rPr>
      </w:pPr>
      <w:r w:rsidRPr="003539BB">
        <w:rPr>
          <w:sz w:val="22"/>
          <w:szCs w:val="22"/>
        </w:rPr>
        <w:t>ГЛ.СЧЕТОВОДИТЕЛ:</w:t>
      </w:r>
    </w:p>
    <w:p w:rsidR="00FC1701" w:rsidRPr="003539BB" w:rsidRDefault="00CB23AC" w:rsidP="00556238">
      <w:pPr>
        <w:pStyle w:val="40"/>
        <w:shd w:val="clear" w:color="auto" w:fill="auto"/>
        <w:spacing w:after="0" w:line="230" w:lineRule="exact"/>
        <w:ind w:left="1134" w:right="567"/>
        <w:jc w:val="left"/>
        <w:rPr>
          <w:sz w:val="22"/>
          <w:szCs w:val="22"/>
          <w:lang w:val="en-US"/>
        </w:rPr>
      </w:pPr>
      <w:r w:rsidRPr="003539BB">
        <w:rPr>
          <w:sz w:val="22"/>
          <w:szCs w:val="22"/>
        </w:rPr>
        <w:t>/Теменужка Банкова</w:t>
      </w:r>
      <w:r w:rsidR="00556238" w:rsidRPr="003539BB">
        <w:rPr>
          <w:sz w:val="22"/>
          <w:szCs w:val="22"/>
          <w:lang w:val="en-US"/>
        </w:rPr>
        <w:t>/</w:t>
      </w: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6B75BF" w:rsidRPr="003539BB" w:rsidRDefault="006B75BF" w:rsidP="006B75BF">
      <w:pPr>
        <w:ind w:right="567"/>
        <w:rPr>
          <w:rFonts w:ascii="Times New Roman" w:hAnsi="Times New Roman" w:cs="Times New Roman"/>
          <w:lang w:val="en-US"/>
        </w:rPr>
      </w:pPr>
    </w:p>
    <w:sectPr w:rsidR="006B75BF" w:rsidRPr="003539BB">
      <w:footerReference w:type="default" r:id="rId10"/>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79" w:rsidRDefault="00D41579" w:rsidP="007A5D03">
      <w:r>
        <w:separator/>
      </w:r>
    </w:p>
  </w:endnote>
  <w:endnote w:type="continuationSeparator" w:id="0">
    <w:p w:rsidR="00D41579" w:rsidRDefault="00D41579" w:rsidP="007A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71016"/>
      <w:docPartObj>
        <w:docPartGallery w:val="Page Numbers (Bottom of Page)"/>
        <w:docPartUnique/>
      </w:docPartObj>
    </w:sdtPr>
    <w:sdtEndPr/>
    <w:sdtContent>
      <w:p w:rsidR="00904BA0" w:rsidRDefault="00904BA0">
        <w:pPr>
          <w:pStyle w:val="aa"/>
          <w:jc w:val="right"/>
        </w:pPr>
        <w:r>
          <w:fldChar w:fldCharType="begin"/>
        </w:r>
        <w:r>
          <w:instrText>PAGE   \* MERGEFORMAT</w:instrText>
        </w:r>
        <w:r>
          <w:fldChar w:fldCharType="separate"/>
        </w:r>
        <w:r w:rsidR="00D41579">
          <w:rPr>
            <w:noProof/>
          </w:rPr>
          <w:t>1</w:t>
        </w:r>
        <w:r>
          <w:fldChar w:fldCharType="end"/>
        </w:r>
      </w:p>
    </w:sdtContent>
  </w:sdt>
  <w:p w:rsidR="00904BA0" w:rsidRDefault="00904B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79" w:rsidRDefault="00D41579" w:rsidP="007A5D03">
      <w:r>
        <w:separator/>
      </w:r>
    </w:p>
  </w:footnote>
  <w:footnote w:type="continuationSeparator" w:id="0">
    <w:p w:rsidR="00D41579" w:rsidRDefault="00D41579" w:rsidP="007A5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74"/>
    <w:multiLevelType w:val="multilevel"/>
    <w:tmpl w:val="D05E287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F5ED4"/>
    <w:multiLevelType w:val="multilevel"/>
    <w:tmpl w:val="5D78244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C7DCA"/>
    <w:multiLevelType w:val="multilevel"/>
    <w:tmpl w:val="067050B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07910"/>
    <w:multiLevelType w:val="multilevel"/>
    <w:tmpl w:val="41E0A4D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055DC"/>
    <w:multiLevelType w:val="multilevel"/>
    <w:tmpl w:val="4E14A3C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22622"/>
    <w:multiLevelType w:val="multilevel"/>
    <w:tmpl w:val="40D482D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84151"/>
    <w:multiLevelType w:val="multilevel"/>
    <w:tmpl w:val="03CAB49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570995"/>
    <w:multiLevelType w:val="multilevel"/>
    <w:tmpl w:val="9C448A5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F2397D"/>
    <w:multiLevelType w:val="hybridMultilevel"/>
    <w:tmpl w:val="B45A9116"/>
    <w:lvl w:ilvl="0" w:tplc="86702070">
      <w:start w:val="1"/>
      <w:numFmt w:val="decimal"/>
      <w:lvlText w:val="%1."/>
      <w:lvlJc w:val="left"/>
      <w:pPr>
        <w:ind w:left="400" w:hanging="360"/>
      </w:pPr>
      <w:rPr>
        <w:rFonts w:hint="default"/>
      </w:rPr>
    </w:lvl>
    <w:lvl w:ilvl="1" w:tplc="04020019" w:tentative="1">
      <w:start w:val="1"/>
      <w:numFmt w:val="lowerLetter"/>
      <w:lvlText w:val="%2."/>
      <w:lvlJc w:val="left"/>
      <w:pPr>
        <w:ind w:left="1120" w:hanging="360"/>
      </w:pPr>
    </w:lvl>
    <w:lvl w:ilvl="2" w:tplc="0402001B" w:tentative="1">
      <w:start w:val="1"/>
      <w:numFmt w:val="lowerRoman"/>
      <w:lvlText w:val="%3."/>
      <w:lvlJc w:val="right"/>
      <w:pPr>
        <w:ind w:left="1840" w:hanging="180"/>
      </w:pPr>
    </w:lvl>
    <w:lvl w:ilvl="3" w:tplc="0402000F" w:tentative="1">
      <w:start w:val="1"/>
      <w:numFmt w:val="decimal"/>
      <w:lvlText w:val="%4."/>
      <w:lvlJc w:val="left"/>
      <w:pPr>
        <w:ind w:left="2560" w:hanging="360"/>
      </w:pPr>
    </w:lvl>
    <w:lvl w:ilvl="4" w:tplc="04020019" w:tentative="1">
      <w:start w:val="1"/>
      <w:numFmt w:val="lowerLetter"/>
      <w:lvlText w:val="%5."/>
      <w:lvlJc w:val="left"/>
      <w:pPr>
        <w:ind w:left="3280" w:hanging="360"/>
      </w:pPr>
    </w:lvl>
    <w:lvl w:ilvl="5" w:tplc="0402001B" w:tentative="1">
      <w:start w:val="1"/>
      <w:numFmt w:val="lowerRoman"/>
      <w:lvlText w:val="%6."/>
      <w:lvlJc w:val="right"/>
      <w:pPr>
        <w:ind w:left="4000" w:hanging="180"/>
      </w:pPr>
    </w:lvl>
    <w:lvl w:ilvl="6" w:tplc="0402000F" w:tentative="1">
      <w:start w:val="1"/>
      <w:numFmt w:val="decimal"/>
      <w:lvlText w:val="%7."/>
      <w:lvlJc w:val="left"/>
      <w:pPr>
        <w:ind w:left="4720" w:hanging="360"/>
      </w:pPr>
    </w:lvl>
    <w:lvl w:ilvl="7" w:tplc="04020019" w:tentative="1">
      <w:start w:val="1"/>
      <w:numFmt w:val="lowerLetter"/>
      <w:lvlText w:val="%8."/>
      <w:lvlJc w:val="left"/>
      <w:pPr>
        <w:ind w:left="5440" w:hanging="360"/>
      </w:pPr>
    </w:lvl>
    <w:lvl w:ilvl="8" w:tplc="0402001B" w:tentative="1">
      <w:start w:val="1"/>
      <w:numFmt w:val="lowerRoman"/>
      <w:lvlText w:val="%9."/>
      <w:lvlJc w:val="right"/>
      <w:pPr>
        <w:ind w:left="6160" w:hanging="180"/>
      </w:pPr>
    </w:lvl>
  </w:abstractNum>
  <w:abstractNum w:abstractNumId="9">
    <w:nsid w:val="1D5E5820"/>
    <w:multiLevelType w:val="multilevel"/>
    <w:tmpl w:val="0F3017A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192D12"/>
    <w:multiLevelType w:val="multilevel"/>
    <w:tmpl w:val="9D5A304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405C9"/>
    <w:multiLevelType w:val="multilevel"/>
    <w:tmpl w:val="4D623280"/>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E2800"/>
    <w:multiLevelType w:val="multilevel"/>
    <w:tmpl w:val="A41C657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5C1EDA"/>
    <w:multiLevelType w:val="multilevel"/>
    <w:tmpl w:val="B448DBE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763B91"/>
    <w:multiLevelType w:val="multilevel"/>
    <w:tmpl w:val="CF9E793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430847"/>
    <w:multiLevelType w:val="multilevel"/>
    <w:tmpl w:val="833AA97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AE0A56"/>
    <w:multiLevelType w:val="multilevel"/>
    <w:tmpl w:val="66AC516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9364CF"/>
    <w:multiLevelType w:val="multilevel"/>
    <w:tmpl w:val="5DFE71B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275C78"/>
    <w:multiLevelType w:val="multilevel"/>
    <w:tmpl w:val="6CFA4D6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DA0B5B"/>
    <w:multiLevelType w:val="multilevel"/>
    <w:tmpl w:val="BA70CF34"/>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2121B6"/>
    <w:multiLevelType w:val="multilevel"/>
    <w:tmpl w:val="D3C6D4B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D4704A"/>
    <w:multiLevelType w:val="hybridMultilevel"/>
    <w:tmpl w:val="C360D432"/>
    <w:lvl w:ilvl="0" w:tplc="B3DCA6C8">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26A3CE9"/>
    <w:multiLevelType w:val="hybridMultilevel"/>
    <w:tmpl w:val="B61622B4"/>
    <w:lvl w:ilvl="0" w:tplc="61462F72">
      <w:start w:val="3"/>
      <w:numFmt w:val="upperRoman"/>
      <w:lvlText w:val="%1."/>
      <w:lvlJc w:val="left"/>
      <w:pPr>
        <w:ind w:left="1854" w:hanging="72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3">
    <w:nsid w:val="6ABE566F"/>
    <w:multiLevelType w:val="multilevel"/>
    <w:tmpl w:val="53FEB1C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6A1310"/>
    <w:multiLevelType w:val="multilevel"/>
    <w:tmpl w:val="F5E2A99A"/>
    <w:lvl w:ilvl="0">
      <w:start w:val="3"/>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677FAC"/>
    <w:multiLevelType w:val="multilevel"/>
    <w:tmpl w:val="81E6D3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BF2329"/>
    <w:multiLevelType w:val="multilevel"/>
    <w:tmpl w:val="19729FA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E3489"/>
    <w:multiLevelType w:val="multilevel"/>
    <w:tmpl w:val="62804FF8"/>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254D80"/>
    <w:multiLevelType w:val="multilevel"/>
    <w:tmpl w:val="DCB83E3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9A2C6F"/>
    <w:multiLevelType w:val="multilevel"/>
    <w:tmpl w:val="C3FE5B4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6F5917"/>
    <w:multiLevelType w:val="multilevel"/>
    <w:tmpl w:val="3BDCD3B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0"/>
  </w:num>
  <w:num w:numId="3">
    <w:abstractNumId w:val="25"/>
  </w:num>
  <w:num w:numId="4">
    <w:abstractNumId w:val="24"/>
  </w:num>
  <w:num w:numId="5">
    <w:abstractNumId w:val="2"/>
  </w:num>
  <w:num w:numId="6">
    <w:abstractNumId w:val="12"/>
  </w:num>
  <w:num w:numId="7">
    <w:abstractNumId w:val="7"/>
  </w:num>
  <w:num w:numId="8">
    <w:abstractNumId w:val="10"/>
  </w:num>
  <w:num w:numId="9">
    <w:abstractNumId w:val="6"/>
  </w:num>
  <w:num w:numId="10">
    <w:abstractNumId w:val="14"/>
  </w:num>
  <w:num w:numId="11">
    <w:abstractNumId w:val="16"/>
  </w:num>
  <w:num w:numId="12">
    <w:abstractNumId w:val="18"/>
  </w:num>
  <w:num w:numId="13">
    <w:abstractNumId w:val="27"/>
  </w:num>
  <w:num w:numId="14">
    <w:abstractNumId w:val="13"/>
  </w:num>
  <w:num w:numId="15">
    <w:abstractNumId w:val="28"/>
  </w:num>
  <w:num w:numId="16">
    <w:abstractNumId w:val="1"/>
  </w:num>
  <w:num w:numId="17">
    <w:abstractNumId w:val="29"/>
  </w:num>
  <w:num w:numId="18">
    <w:abstractNumId w:val="26"/>
  </w:num>
  <w:num w:numId="19">
    <w:abstractNumId w:val="9"/>
  </w:num>
  <w:num w:numId="20">
    <w:abstractNumId w:val="4"/>
  </w:num>
  <w:num w:numId="21">
    <w:abstractNumId w:val="19"/>
  </w:num>
  <w:num w:numId="22">
    <w:abstractNumId w:val="17"/>
  </w:num>
  <w:num w:numId="23">
    <w:abstractNumId w:val="23"/>
  </w:num>
  <w:num w:numId="24">
    <w:abstractNumId w:val="30"/>
  </w:num>
  <w:num w:numId="25">
    <w:abstractNumId w:val="15"/>
  </w:num>
  <w:num w:numId="26">
    <w:abstractNumId w:val="0"/>
  </w:num>
  <w:num w:numId="27">
    <w:abstractNumId w:val="5"/>
  </w:num>
  <w:num w:numId="28">
    <w:abstractNumId w:val="3"/>
  </w:num>
  <w:num w:numId="29">
    <w:abstractNumId w:val="8"/>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FC"/>
    <w:rsid w:val="000167FF"/>
    <w:rsid w:val="000E0067"/>
    <w:rsid w:val="001169AA"/>
    <w:rsid w:val="001232AD"/>
    <w:rsid w:val="00161972"/>
    <w:rsid w:val="00180E84"/>
    <w:rsid w:val="002204F6"/>
    <w:rsid w:val="002403BB"/>
    <w:rsid w:val="002A27E5"/>
    <w:rsid w:val="002C0D6F"/>
    <w:rsid w:val="002C705A"/>
    <w:rsid w:val="003041FB"/>
    <w:rsid w:val="00333257"/>
    <w:rsid w:val="003539BB"/>
    <w:rsid w:val="00361E03"/>
    <w:rsid w:val="003B5CFE"/>
    <w:rsid w:val="003C71C6"/>
    <w:rsid w:val="003F53CA"/>
    <w:rsid w:val="004122A7"/>
    <w:rsid w:val="00441112"/>
    <w:rsid w:val="004A1FA1"/>
    <w:rsid w:val="004B788F"/>
    <w:rsid w:val="004E2F93"/>
    <w:rsid w:val="004F1878"/>
    <w:rsid w:val="00524CF5"/>
    <w:rsid w:val="00525B5F"/>
    <w:rsid w:val="00556238"/>
    <w:rsid w:val="005A3862"/>
    <w:rsid w:val="005B690A"/>
    <w:rsid w:val="005C7CF6"/>
    <w:rsid w:val="005E3169"/>
    <w:rsid w:val="006333A0"/>
    <w:rsid w:val="00635980"/>
    <w:rsid w:val="006452AF"/>
    <w:rsid w:val="00664690"/>
    <w:rsid w:val="0068593A"/>
    <w:rsid w:val="006B75BF"/>
    <w:rsid w:val="006D4A7D"/>
    <w:rsid w:val="006F62E8"/>
    <w:rsid w:val="00742F44"/>
    <w:rsid w:val="00772737"/>
    <w:rsid w:val="00780104"/>
    <w:rsid w:val="007A5D03"/>
    <w:rsid w:val="007C5F0B"/>
    <w:rsid w:val="007D48C4"/>
    <w:rsid w:val="00876A9A"/>
    <w:rsid w:val="008F29A9"/>
    <w:rsid w:val="008F38F1"/>
    <w:rsid w:val="00902FAA"/>
    <w:rsid w:val="00904BA0"/>
    <w:rsid w:val="00911E0A"/>
    <w:rsid w:val="00926278"/>
    <w:rsid w:val="0093120B"/>
    <w:rsid w:val="009437C0"/>
    <w:rsid w:val="0099795A"/>
    <w:rsid w:val="009A0333"/>
    <w:rsid w:val="009B5F09"/>
    <w:rsid w:val="00A774FE"/>
    <w:rsid w:val="00A80AAA"/>
    <w:rsid w:val="00AE2097"/>
    <w:rsid w:val="00AF7613"/>
    <w:rsid w:val="00C25D1B"/>
    <w:rsid w:val="00CB23AC"/>
    <w:rsid w:val="00D41579"/>
    <w:rsid w:val="00D501FC"/>
    <w:rsid w:val="00DC39C6"/>
    <w:rsid w:val="00E0473D"/>
    <w:rsid w:val="00E465A7"/>
    <w:rsid w:val="00E8330D"/>
    <w:rsid w:val="00E869D2"/>
    <w:rsid w:val="00E919F7"/>
    <w:rsid w:val="00EA413F"/>
    <w:rsid w:val="00ED694B"/>
    <w:rsid w:val="00F6783C"/>
    <w:rsid w:val="00FC1701"/>
    <w:rsid w:val="00FF23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41FB"/>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3041FB"/>
    <w:rPr>
      <w:rFonts w:ascii="Times New Roman" w:eastAsia="Times New Roman" w:hAnsi="Times New Roman" w:cs="Times New Roman"/>
      <w:spacing w:val="2"/>
      <w:sz w:val="21"/>
      <w:szCs w:val="21"/>
      <w:shd w:val="clear" w:color="auto" w:fill="FFFFFF"/>
    </w:rPr>
  </w:style>
  <w:style w:type="character" w:customStyle="1" w:styleId="1">
    <w:name w:val="Заголовок №1_"/>
    <w:link w:val="10"/>
    <w:rsid w:val="003041FB"/>
    <w:rPr>
      <w:rFonts w:ascii="David" w:eastAsia="David" w:hAnsi="David" w:cs="David"/>
      <w:spacing w:val="-5"/>
      <w:sz w:val="30"/>
      <w:szCs w:val="30"/>
      <w:shd w:val="clear" w:color="auto" w:fill="FFFFFF"/>
    </w:rPr>
  </w:style>
  <w:style w:type="paragraph" w:customStyle="1" w:styleId="a4">
    <w:name w:val="Колонтитул"/>
    <w:basedOn w:val="a"/>
    <w:link w:val="a3"/>
    <w:rsid w:val="003041FB"/>
    <w:pPr>
      <w:shd w:val="clear" w:color="auto" w:fill="FFFFFF"/>
      <w:spacing w:line="0" w:lineRule="atLeast"/>
    </w:pPr>
    <w:rPr>
      <w:rFonts w:ascii="Times New Roman" w:eastAsia="Times New Roman" w:hAnsi="Times New Roman" w:cs="Times New Roman"/>
      <w:spacing w:val="2"/>
      <w:sz w:val="21"/>
      <w:szCs w:val="21"/>
    </w:rPr>
  </w:style>
  <w:style w:type="paragraph" w:customStyle="1" w:styleId="10">
    <w:name w:val="Заголовок №1"/>
    <w:basedOn w:val="a"/>
    <w:link w:val="1"/>
    <w:rsid w:val="003041FB"/>
    <w:pPr>
      <w:shd w:val="clear" w:color="auto" w:fill="FFFFFF"/>
      <w:spacing w:after="720" w:line="0" w:lineRule="atLeast"/>
      <w:outlineLvl w:val="0"/>
    </w:pPr>
    <w:rPr>
      <w:rFonts w:ascii="David" w:eastAsia="David" w:hAnsi="David" w:cs="David"/>
      <w:spacing w:val="-5"/>
      <w:sz w:val="30"/>
      <w:szCs w:val="30"/>
    </w:rPr>
  </w:style>
  <w:style w:type="character" w:customStyle="1" w:styleId="a5">
    <w:name w:val="Основной текст_"/>
    <w:link w:val="a6"/>
    <w:rsid w:val="003041FB"/>
    <w:rPr>
      <w:rFonts w:ascii="Times New Roman" w:eastAsia="Times New Roman" w:hAnsi="Times New Roman" w:cs="Times New Roman"/>
      <w:b/>
      <w:bCs/>
      <w:spacing w:val="3"/>
      <w:sz w:val="20"/>
      <w:szCs w:val="20"/>
      <w:shd w:val="clear" w:color="auto" w:fill="FFFFFF"/>
    </w:rPr>
  </w:style>
  <w:style w:type="character" w:customStyle="1" w:styleId="21pt0pt">
    <w:name w:val="Основной текст + 21 pt;Интервал 0 pt"/>
    <w:rsid w:val="003041FB"/>
    <w:rPr>
      <w:rFonts w:ascii="Times New Roman" w:eastAsia="Times New Roman" w:hAnsi="Times New Roman" w:cs="Times New Roman"/>
      <w:b/>
      <w:bCs/>
      <w:i w:val="0"/>
      <w:iCs w:val="0"/>
      <w:smallCaps w:val="0"/>
      <w:strike w:val="0"/>
      <w:color w:val="000000"/>
      <w:spacing w:val="0"/>
      <w:w w:val="100"/>
      <w:position w:val="0"/>
      <w:sz w:val="42"/>
      <w:szCs w:val="42"/>
      <w:u w:val="none"/>
      <w:lang w:val="bg-BG" w:eastAsia="bg-BG" w:bidi="bg-BG"/>
    </w:rPr>
  </w:style>
  <w:style w:type="character" w:customStyle="1" w:styleId="0pt">
    <w:name w:val="Основной текст + Не полужирный;Интервал 0 pt"/>
    <w:rsid w:val="003041FB"/>
    <w:rPr>
      <w:rFonts w:ascii="Times New Roman" w:eastAsia="Times New Roman" w:hAnsi="Times New Roman" w:cs="Times New Roman"/>
      <w:b/>
      <w:bCs/>
      <w:i w:val="0"/>
      <w:iCs w:val="0"/>
      <w:smallCaps w:val="0"/>
      <w:strike w:val="0"/>
      <w:color w:val="000000"/>
      <w:spacing w:val="12"/>
      <w:w w:val="100"/>
      <w:position w:val="0"/>
      <w:sz w:val="20"/>
      <w:szCs w:val="20"/>
      <w:u w:val="none"/>
      <w:lang w:val="bg-BG" w:eastAsia="bg-BG" w:bidi="bg-BG"/>
    </w:rPr>
  </w:style>
  <w:style w:type="character" w:customStyle="1" w:styleId="3">
    <w:name w:val="Заголовок №3_"/>
    <w:link w:val="30"/>
    <w:rsid w:val="003041FB"/>
    <w:rPr>
      <w:rFonts w:ascii="Times New Roman" w:eastAsia="Times New Roman" w:hAnsi="Times New Roman" w:cs="Times New Roman"/>
      <w:b/>
      <w:bCs/>
      <w:spacing w:val="3"/>
      <w:sz w:val="20"/>
      <w:szCs w:val="20"/>
      <w:shd w:val="clear" w:color="auto" w:fill="FFFFFF"/>
    </w:rPr>
  </w:style>
  <w:style w:type="paragraph" w:customStyle="1" w:styleId="a6">
    <w:name w:val="Основной текст"/>
    <w:basedOn w:val="a"/>
    <w:link w:val="a5"/>
    <w:rsid w:val="003041FB"/>
    <w:pPr>
      <w:shd w:val="clear" w:color="auto" w:fill="FFFFFF"/>
      <w:spacing w:before="720" w:after="540" w:line="0" w:lineRule="atLeast"/>
      <w:ind w:hanging="80"/>
      <w:jc w:val="both"/>
    </w:pPr>
    <w:rPr>
      <w:rFonts w:ascii="Times New Roman" w:eastAsia="Times New Roman" w:hAnsi="Times New Roman" w:cs="Times New Roman"/>
      <w:b/>
      <w:bCs/>
      <w:spacing w:val="3"/>
      <w:sz w:val="20"/>
      <w:szCs w:val="20"/>
    </w:rPr>
  </w:style>
  <w:style w:type="paragraph" w:customStyle="1" w:styleId="30">
    <w:name w:val="Заголовок №3"/>
    <w:basedOn w:val="a"/>
    <w:link w:val="3"/>
    <w:rsid w:val="003041FB"/>
    <w:pPr>
      <w:shd w:val="clear" w:color="auto" w:fill="FFFFFF"/>
      <w:spacing w:before="240" w:after="540" w:line="0" w:lineRule="atLeast"/>
      <w:jc w:val="both"/>
      <w:outlineLvl w:val="2"/>
    </w:pPr>
    <w:rPr>
      <w:rFonts w:ascii="Times New Roman" w:eastAsia="Times New Roman" w:hAnsi="Times New Roman" w:cs="Times New Roman"/>
      <w:b/>
      <w:bCs/>
      <w:spacing w:val="3"/>
      <w:sz w:val="20"/>
      <w:szCs w:val="20"/>
    </w:rPr>
  </w:style>
  <w:style w:type="character" w:styleId="a7">
    <w:name w:val="Hyperlink"/>
    <w:rsid w:val="003041FB"/>
    <w:rPr>
      <w:color w:val="0066CC"/>
      <w:u w:val="single"/>
    </w:rPr>
  </w:style>
  <w:style w:type="character" w:customStyle="1" w:styleId="2">
    <w:name w:val="Основной текст (2)_"/>
    <w:link w:val="20"/>
    <w:rsid w:val="003041FB"/>
    <w:rPr>
      <w:rFonts w:ascii="Times New Roman" w:eastAsia="Times New Roman" w:hAnsi="Times New Roman" w:cs="Times New Roman"/>
      <w:spacing w:val="12"/>
      <w:sz w:val="20"/>
      <w:szCs w:val="20"/>
      <w:shd w:val="clear" w:color="auto" w:fill="FFFFFF"/>
      <w:lang w:val="en-US" w:bidi="en-US"/>
    </w:rPr>
  </w:style>
  <w:style w:type="character" w:customStyle="1" w:styleId="31">
    <w:name w:val="Основной текст (3)_"/>
    <w:link w:val="32"/>
    <w:rsid w:val="003041FB"/>
    <w:rPr>
      <w:rFonts w:ascii="Times New Roman" w:eastAsia="Times New Roman" w:hAnsi="Times New Roman" w:cs="Times New Roman"/>
      <w:i/>
      <w:iCs/>
      <w:spacing w:val="-1"/>
      <w:sz w:val="20"/>
      <w:szCs w:val="20"/>
      <w:shd w:val="clear" w:color="auto" w:fill="FFFFFF"/>
    </w:rPr>
  </w:style>
  <w:style w:type="character" w:customStyle="1" w:styleId="1pt">
    <w:name w:val="Основной текст + Интервал 1 pt"/>
    <w:rsid w:val="003041FB"/>
    <w:rPr>
      <w:rFonts w:ascii="Times New Roman" w:eastAsia="Times New Roman" w:hAnsi="Times New Roman" w:cs="Times New Roman"/>
      <w:b/>
      <w:bCs/>
      <w:i w:val="0"/>
      <w:iCs w:val="0"/>
      <w:smallCaps w:val="0"/>
      <w:strike w:val="0"/>
      <w:color w:val="000000"/>
      <w:spacing w:val="37"/>
      <w:w w:val="100"/>
      <w:position w:val="0"/>
      <w:sz w:val="20"/>
      <w:szCs w:val="20"/>
      <w:u w:val="none"/>
      <w:lang w:val="bg-BG" w:eastAsia="bg-BG" w:bidi="bg-BG"/>
    </w:rPr>
  </w:style>
  <w:style w:type="character" w:customStyle="1" w:styleId="21">
    <w:name w:val="Заголовок №2_"/>
    <w:link w:val="22"/>
    <w:rsid w:val="003041FB"/>
    <w:rPr>
      <w:rFonts w:ascii="Times New Roman" w:eastAsia="Times New Roman" w:hAnsi="Times New Roman" w:cs="Times New Roman"/>
      <w:b/>
      <w:bCs/>
      <w:spacing w:val="3"/>
      <w:sz w:val="20"/>
      <w:szCs w:val="20"/>
      <w:shd w:val="clear" w:color="auto" w:fill="FFFFFF"/>
    </w:rPr>
  </w:style>
  <w:style w:type="character" w:customStyle="1" w:styleId="4">
    <w:name w:val="Основной текст (4)_"/>
    <w:link w:val="40"/>
    <w:rsid w:val="003041FB"/>
    <w:rPr>
      <w:rFonts w:ascii="Times New Roman" w:eastAsia="Times New Roman" w:hAnsi="Times New Roman" w:cs="Times New Roman"/>
      <w:i/>
      <w:iCs/>
      <w:spacing w:val="-13"/>
      <w:sz w:val="23"/>
      <w:szCs w:val="23"/>
      <w:shd w:val="clear" w:color="auto" w:fill="FFFFFF"/>
    </w:rPr>
  </w:style>
  <w:style w:type="character" w:customStyle="1" w:styleId="5">
    <w:name w:val="Основной текст (5)_"/>
    <w:link w:val="50"/>
    <w:rsid w:val="003041FB"/>
    <w:rPr>
      <w:rFonts w:ascii="Segoe UI" w:eastAsia="Segoe UI" w:hAnsi="Segoe UI" w:cs="Segoe UI"/>
      <w:spacing w:val="-9"/>
      <w:sz w:val="23"/>
      <w:szCs w:val="23"/>
      <w:shd w:val="clear" w:color="auto" w:fill="FFFFFF"/>
    </w:rPr>
  </w:style>
  <w:style w:type="character" w:customStyle="1" w:styleId="5TimesNewRoman10pt0pt">
    <w:name w:val="Основной текст (5) + Times New Roman;10 pt;Интервал 0 pt"/>
    <w:rsid w:val="003041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3041FB"/>
    <w:pPr>
      <w:shd w:val="clear" w:color="auto" w:fill="FFFFFF"/>
      <w:spacing w:line="389" w:lineRule="exact"/>
      <w:jc w:val="both"/>
    </w:pPr>
    <w:rPr>
      <w:rFonts w:ascii="Times New Roman" w:eastAsia="Times New Roman" w:hAnsi="Times New Roman" w:cs="Times New Roman"/>
      <w:color w:val="auto"/>
      <w:spacing w:val="12"/>
      <w:sz w:val="20"/>
      <w:szCs w:val="20"/>
      <w:lang w:val="en-US" w:eastAsia="en-US" w:bidi="en-US"/>
    </w:rPr>
  </w:style>
  <w:style w:type="paragraph" w:customStyle="1" w:styleId="32">
    <w:name w:val="Основной текст (3)"/>
    <w:basedOn w:val="a"/>
    <w:link w:val="31"/>
    <w:rsid w:val="003041FB"/>
    <w:pPr>
      <w:shd w:val="clear" w:color="auto" w:fill="FFFFFF"/>
      <w:spacing w:before="60" w:after="60" w:line="0" w:lineRule="atLeast"/>
      <w:jc w:val="both"/>
    </w:pPr>
    <w:rPr>
      <w:rFonts w:ascii="Times New Roman" w:eastAsia="Times New Roman" w:hAnsi="Times New Roman" w:cs="Times New Roman"/>
      <w:i/>
      <w:iCs/>
      <w:color w:val="auto"/>
      <w:spacing w:val="-1"/>
      <w:sz w:val="20"/>
      <w:szCs w:val="20"/>
      <w:lang w:eastAsia="en-US" w:bidi="ar-SA"/>
    </w:rPr>
  </w:style>
  <w:style w:type="paragraph" w:customStyle="1" w:styleId="22">
    <w:name w:val="Заголовок №2"/>
    <w:basedOn w:val="a"/>
    <w:link w:val="21"/>
    <w:rsid w:val="003041FB"/>
    <w:pPr>
      <w:shd w:val="clear" w:color="auto" w:fill="FFFFFF"/>
      <w:spacing w:before="240" w:after="360" w:line="0" w:lineRule="atLeast"/>
      <w:jc w:val="both"/>
      <w:outlineLvl w:val="1"/>
    </w:pPr>
    <w:rPr>
      <w:rFonts w:ascii="Times New Roman" w:eastAsia="Times New Roman" w:hAnsi="Times New Roman" w:cs="Times New Roman"/>
      <w:b/>
      <w:bCs/>
      <w:color w:val="auto"/>
      <w:spacing w:val="3"/>
      <w:sz w:val="20"/>
      <w:szCs w:val="20"/>
      <w:lang w:eastAsia="en-US" w:bidi="ar-SA"/>
    </w:rPr>
  </w:style>
  <w:style w:type="paragraph" w:customStyle="1" w:styleId="40">
    <w:name w:val="Основной текст (4)"/>
    <w:basedOn w:val="a"/>
    <w:link w:val="4"/>
    <w:rsid w:val="003041FB"/>
    <w:pPr>
      <w:shd w:val="clear" w:color="auto" w:fill="FFFFFF"/>
      <w:spacing w:after="240" w:line="264" w:lineRule="exact"/>
      <w:jc w:val="both"/>
    </w:pPr>
    <w:rPr>
      <w:rFonts w:ascii="Times New Roman" w:eastAsia="Times New Roman" w:hAnsi="Times New Roman" w:cs="Times New Roman"/>
      <w:i/>
      <w:iCs/>
      <w:color w:val="auto"/>
      <w:spacing w:val="-13"/>
      <w:sz w:val="23"/>
      <w:szCs w:val="23"/>
      <w:lang w:eastAsia="en-US" w:bidi="ar-SA"/>
    </w:rPr>
  </w:style>
  <w:style w:type="paragraph" w:customStyle="1" w:styleId="50">
    <w:name w:val="Основной текст (5)"/>
    <w:basedOn w:val="a"/>
    <w:link w:val="5"/>
    <w:rsid w:val="003041FB"/>
    <w:pPr>
      <w:shd w:val="clear" w:color="auto" w:fill="FFFFFF"/>
      <w:spacing w:line="269" w:lineRule="exact"/>
      <w:jc w:val="both"/>
    </w:pPr>
    <w:rPr>
      <w:rFonts w:ascii="Segoe UI" w:eastAsia="Segoe UI" w:hAnsi="Segoe UI" w:cs="Segoe UI"/>
      <w:color w:val="auto"/>
      <w:spacing w:val="-9"/>
      <w:sz w:val="23"/>
      <w:szCs w:val="23"/>
      <w:lang w:eastAsia="en-US" w:bidi="ar-SA"/>
    </w:rPr>
  </w:style>
  <w:style w:type="paragraph" w:styleId="a8">
    <w:name w:val="header"/>
    <w:basedOn w:val="a"/>
    <w:link w:val="a9"/>
    <w:uiPriority w:val="99"/>
    <w:unhideWhenUsed/>
    <w:rsid w:val="007A5D03"/>
    <w:pPr>
      <w:tabs>
        <w:tab w:val="center" w:pos="4536"/>
        <w:tab w:val="right" w:pos="9072"/>
      </w:tabs>
    </w:pPr>
  </w:style>
  <w:style w:type="character" w:customStyle="1" w:styleId="a9">
    <w:name w:val="Горен колонтитул Знак"/>
    <w:basedOn w:val="a0"/>
    <w:link w:val="a8"/>
    <w:uiPriority w:val="99"/>
    <w:rsid w:val="007A5D03"/>
    <w:rPr>
      <w:rFonts w:ascii="Courier New" w:eastAsia="Courier New" w:hAnsi="Courier New" w:cs="Courier New"/>
      <w:color w:val="000000"/>
      <w:sz w:val="24"/>
      <w:szCs w:val="24"/>
      <w:lang w:eastAsia="bg-BG" w:bidi="bg-BG"/>
    </w:rPr>
  </w:style>
  <w:style w:type="paragraph" w:styleId="aa">
    <w:name w:val="footer"/>
    <w:basedOn w:val="a"/>
    <w:link w:val="ab"/>
    <w:uiPriority w:val="99"/>
    <w:unhideWhenUsed/>
    <w:rsid w:val="007A5D03"/>
    <w:pPr>
      <w:tabs>
        <w:tab w:val="center" w:pos="4536"/>
        <w:tab w:val="right" w:pos="9072"/>
      </w:tabs>
    </w:pPr>
  </w:style>
  <w:style w:type="character" w:customStyle="1" w:styleId="ab">
    <w:name w:val="Долен колонтитул Знак"/>
    <w:basedOn w:val="a0"/>
    <w:link w:val="aa"/>
    <w:uiPriority w:val="99"/>
    <w:rsid w:val="007A5D03"/>
    <w:rPr>
      <w:rFonts w:ascii="Courier New" w:eastAsia="Courier New" w:hAnsi="Courier New" w:cs="Courier New"/>
      <w:color w:val="000000"/>
      <w:sz w:val="24"/>
      <w:szCs w:val="24"/>
      <w:lan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41FB"/>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3041FB"/>
    <w:rPr>
      <w:rFonts w:ascii="Times New Roman" w:eastAsia="Times New Roman" w:hAnsi="Times New Roman" w:cs="Times New Roman"/>
      <w:spacing w:val="2"/>
      <w:sz w:val="21"/>
      <w:szCs w:val="21"/>
      <w:shd w:val="clear" w:color="auto" w:fill="FFFFFF"/>
    </w:rPr>
  </w:style>
  <w:style w:type="character" w:customStyle="1" w:styleId="1">
    <w:name w:val="Заголовок №1_"/>
    <w:link w:val="10"/>
    <w:rsid w:val="003041FB"/>
    <w:rPr>
      <w:rFonts w:ascii="David" w:eastAsia="David" w:hAnsi="David" w:cs="David"/>
      <w:spacing w:val="-5"/>
      <w:sz w:val="30"/>
      <w:szCs w:val="30"/>
      <w:shd w:val="clear" w:color="auto" w:fill="FFFFFF"/>
    </w:rPr>
  </w:style>
  <w:style w:type="paragraph" w:customStyle="1" w:styleId="a4">
    <w:name w:val="Колонтитул"/>
    <w:basedOn w:val="a"/>
    <w:link w:val="a3"/>
    <w:rsid w:val="003041FB"/>
    <w:pPr>
      <w:shd w:val="clear" w:color="auto" w:fill="FFFFFF"/>
      <w:spacing w:line="0" w:lineRule="atLeast"/>
    </w:pPr>
    <w:rPr>
      <w:rFonts w:ascii="Times New Roman" w:eastAsia="Times New Roman" w:hAnsi="Times New Roman" w:cs="Times New Roman"/>
      <w:spacing w:val="2"/>
      <w:sz w:val="21"/>
      <w:szCs w:val="21"/>
    </w:rPr>
  </w:style>
  <w:style w:type="paragraph" w:customStyle="1" w:styleId="10">
    <w:name w:val="Заголовок №1"/>
    <w:basedOn w:val="a"/>
    <w:link w:val="1"/>
    <w:rsid w:val="003041FB"/>
    <w:pPr>
      <w:shd w:val="clear" w:color="auto" w:fill="FFFFFF"/>
      <w:spacing w:after="720" w:line="0" w:lineRule="atLeast"/>
      <w:outlineLvl w:val="0"/>
    </w:pPr>
    <w:rPr>
      <w:rFonts w:ascii="David" w:eastAsia="David" w:hAnsi="David" w:cs="David"/>
      <w:spacing w:val="-5"/>
      <w:sz w:val="30"/>
      <w:szCs w:val="30"/>
    </w:rPr>
  </w:style>
  <w:style w:type="character" w:customStyle="1" w:styleId="a5">
    <w:name w:val="Основной текст_"/>
    <w:link w:val="a6"/>
    <w:rsid w:val="003041FB"/>
    <w:rPr>
      <w:rFonts w:ascii="Times New Roman" w:eastAsia="Times New Roman" w:hAnsi="Times New Roman" w:cs="Times New Roman"/>
      <w:b/>
      <w:bCs/>
      <w:spacing w:val="3"/>
      <w:sz w:val="20"/>
      <w:szCs w:val="20"/>
      <w:shd w:val="clear" w:color="auto" w:fill="FFFFFF"/>
    </w:rPr>
  </w:style>
  <w:style w:type="character" w:customStyle="1" w:styleId="21pt0pt">
    <w:name w:val="Основной текст + 21 pt;Интервал 0 pt"/>
    <w:rsid w:val="003041FB"/>
    <w:rPr>
      <w:rFonts w:ascii="Times New Roman" w:eastAsia="Times New Roman" w:hAnsi="Times New Roman" w:cs="Times New Roman"/>
      <w:b/>
      <w:bCs/>
      <w:i w:val="0"/>
      <w:iCs w:val="0"/>
      <w:smallCaps w:val="0"/>
      <w:strike w:val="0"/>
      <w:color w:val="000000"/>
      <w:spacing w:val="0"/>
      <w:w w:val="100"/>
      <w:position w:val="0"/>
      <w:sz w:val="42"/>
      <w:szCs w:val="42"/>
      <w:u w:val="none"/>
      <w:lang w:val="bg-BG" w:eastAsia="bg-BG" w:bidi="bg-BG"/>
    </w:rPr>
  </w:style>
  <w:style w:type="character" w:customStyle="1" w:styleId="0pt">
    <w:name w:val="Основной текст + Не полужирный;Интервал 0 pt"/>
    <w:rsid w:val="003041FB"/>
    <w:rPr>
      <w:rFonts w:ascii="Times New Roman" w:eastAsia="Times New Roman" w:hAnsi="Times New Roman" w:cs="Times New Roman"/>
      <w:b/>
      <w:bCs/>
      <w:i w:val="0"/>
      <w:iCs w:val="0"/>
      <w:smallCaps w:val="0"/>
      <w:strike w:val="0"/>
      <w:color w:val="000000"/>
      <w:spacing w:val="12"/>
      <w:w w:val="100"/>
      <w:position w:val="0"/>
      <w:sz w:val="20"/>
      <w:szCs w:val="20"/>
      <w:u w:val="none"/>
      <w:lang w:val="bg-BG" w:eastAsia="bg-BG" w:bidi="bg-BG"/>
    </w:rPr>
  </w:style>
  <w:style w:type="character" w:customStyle="1" w:styleId="3">
    <w:name w:val="Заголовок №3_"/>
    <w:link w:val="30"/>
    <w:rsid w:val="003041FB"/>
    <w:rPr>
      <w:rFonts w:ascii="Times New Roman" w:eastAsia="Times New Roman" w:hAnsi="Times New Roman" w:cs="Times New Roman"/>
      <w:b/>
      <w:bCs/>
      <w:spacing w:val="3"/>
      <w:sz w:val="20"/>
      <w:szCs w:val="20"/>
      <w:shd w:val="clear" w:color="auto" w:fill="FFFFFF"/>
    </w:rPr>
  </w:style>
  <w:style w:type="paragraph" w:customStyle="1" w:styleId="a6">
    <w:name w:val="Основной текст"/>
    <w:basedOn w:val="a"/>
    <w:link w:val="a5"/>
    <w:rsid w:val="003041FB"/>
    <w:pPr>
      <w:shd w:val="clear" w:color="auto" w:fill="FFFFFF"/>
      <w:spacing w:before="720" w:after="540" w:line="0" w:lineRule="atLeast"/>
      <w:ind w:hanging="80"/>
      <w:jc w:val="both"/>
    </w:pPr>
    <w:rPr>
      <w:rFonts w:ascii="Times New Roman" w:eastAsia="Times New Roman" w:hAnsi="Times New Roman" w:cs="Times New Roman"/>
      <w:b/>
      <w:bCs/>
      <w:spacing w:val="3"/>
      <w:sz w:val="20"/>
      <w:szCs w:val="20"/>
    </w:rPr>
  </w:style>
  <w:style w:type="paragraph" w:customStyle="1" w:styleId="30">
    <w:name w:val="Заголовок №3"/>
    <w:basedOn w:val="a"/>
    <w:link w:val="3"/>
    <w:rsid w:val="003041FB"/>
    <w:pPr>
      <w:shd w:val="clear" w:color="auto" w:fill="FFFFFF"/>
      <w:spacing w:before="240" w:after="540" w:line="0" w:lineRule="atLeast"/>
      <w:jc w:val="both"/>
      <w:outlineLvl w:val="2"/>
    </w:pPr>
    <w:rPr>
      <w:rFonts w:ascii="Times New Roman" w:eastAsia="Times New Roman" w:hAnsi="Times New Roman" w:cs="Times New Roman"/>
      <w:b/>
      <w:bCs/>
      <w:spacing w:val="3"/>
      <w:sz w:val="20"/>
      <w:szCs w:val="20"/>
    </w:rPr>
  </w:style>
  <w:style w:type="character" w:styleId="a7">
    <w:name w:val="Hyperlink"/>
    <w:rsid w:val="003041FB"/>
    <w:rPr>
      <w:color w:val="0066CC"/>
      <w:u w:val="single"/>
    </w:rPr>
  </w:style>
  <w:style w:type="character" w:customStyle="1" w:styleId="2">
    <w:name w:val="Основной текст (2)_"/>
    <w:link w:val="20"/>
    <w:rsid w:val="003041FB"/>
    <w:rPr>
      <w:rFonts w:ascii="Times New Roman" w:eastAsia="Times New Roman" w:hAnsi="Times New Roman" w:cs="Times New Roman"/>
      <w:spacing w:val="12"/>
      <w:sz w:val="20"/>
      <w:szCs w:val="20"/>
      <w:shd w:val="clear" w:color="auto" w:fill="FFFFFF"/>
      <w:lang w:val="en-US" w:bidi="en-US"/>
    </w:rPr>
  </w:style>
  <w:style w:type="character" w:customStyle="1" w:styleId="31">
    <w:name w:val="Основной текст (3)_"/>
    <w:link w:val="32"/>
    <w:rsid w:val="003041FB"/>
    <w:rPr>
      <w:rFonts w:ascii="Times New Roman" w:eastAsia="Times New Roman" w:hAnsi="Times New Roman" w:cs="Times New Roman"/>
      <w:i/>
      <w:iCs/>
      <w:spacing w:val="-1"/>
      <w:sz w:val="20"/>
      <w:szCs w:val="20"/>
      <w:shd w:val="clear" w:color="auto" w:fill="FFFFFF"/>
    </w:rPr>
  </w:style>
  <w:style w:type="character" w:customStyle="1" w:styleId="1pt">
    <w:name w:val="Основной текст + Интервал 1 pt"/>
    <w:rsid w:val="003041FB"/>
    <w:rPr>
      <w:rFonts w:ascii="Times New Roman" w:eastAsia="Times New Roman" w:hAnsi="Times New Roman" w:cs="Times New Roman"/>
      <w:b/>
      <w:bCs/>
      <w:i w:val="0"/>
      <w:iCs w:val="0"/>
      <w:smallCaps w:val="0"/>
      <w:strike w:val="0"/>
      <w:color w:val="000000"/>
      <w:spacing w:val="37"/>
      <w:w w:val="100"/>
      <w:position w:val="0"/>
      <w:sz w:val="20"/>
      <w:szCs w:val="20"/>
      <w:u w:val="none"/>
      <w:lang w:val="bg-BG" w:eastAsia="bg-BG" w:bidi="bg-BG"/>
    </w:rPr>
  </w:style>
  <w:style w:type="character" w:customStyle="1" w:styleId="21">
    <w:name w:val="Заголовок №2_"/>
    <w:link w:val="22"/>
    <w:rsid w:val="003041FB"/>
    <w:rPr>
      <w:rFonts w:ascii="Times New Roman" w:eastAsia="Times New Roman" w:hAnsi="Times New Roman" w:cs="Times New Roman"/>
      <w:b/>
      <w:bCs/>
      <w:spacing w:val="3"/>
      <w:sz w:val="20"/>
      <w:szCs w:val="20"/>
      <w:shd w:val="clear" w:color="auto" w:fill="FFFFFF"/>
    </w:rPr>
  </w:style>
  <w:style w:type="character" w:customStyle="1" w:styleId="4">
    <w:name w:val="Основной текст (4)_"/>
    <w:link w:val="40"/>
    <w:rsid w:val="003041FB"/>
    <w:rPr>
      <w:rFonts w:ascii="Times New Roman" w:eastAsia="Times New Roman" w:hAnsi="Times New Roman" w:cs="Times New Roman"/>
      <w:i/>
      <w:iCs/>
      <w:spacing w:val="-13"/>
      <w:sz w:val="23"/>
      <w:szCs w:val="23"/>
      <w:shd w:val="clear" w:color="auto" w:fill="FFFFFF"/>
    </w:rPr>
  </w:style>
  <w:style w:type="character" w:customStyle="1" w:styleId="5">
    <w:name w:val="Основной текст (5)_"/>
    <w:link w:val="50"/>
    <w:rsid w:val="003041FB"/>
    <w:rPr>
      <w:rFonts w:ascii="Segoe UI" w:eastAsia="Segoe UI" w:hAnsi="Segoe UI" w:cs="Segoe UI"/>
      <w:spacing w:val="-9"/>
      <w:sz w:val="23"/>
      <w:szCs w:val="23"/>
      <w:shd w:val="clear" w:color="auto" w:fill="FFFFFF"/>
    </w:rPr>
  </w:style>
  <w:style w:type="character" w:customStyle="1" w:styleId="5TimesNewRoman10pt0pt">
    <w:name w:val="Основной текст (5) + Times New Roman;10 pt;Интервал 0 pt"/>
    <w:rsid w:val="003041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3041FB"/>
    <w:pPr>
      <w:shd w:val="clear" w:color="auto" w:fill="FFFFFF"/>
      <w:spacing w:line="389" w:lineRule="exact"/>
      <w:jc w:val="both"/>
    </w:pPr>
    <w:rPr>
      <w:rFonts w:ascii="Times New Roman" w:eastAsia="Times New Roman" w:hAnsi="Times New Roman" w:cs="Times New Roman"/>
      <w:color w:val="auto"/>
      <w:spacing w:val="12"/>
      <w:sz w:val="20"/>
      <w:szCs w:val="20"/>
      <w:lang w:val="en-US" w:eastAsia="en-US" w:bidi="en-US"/>
    </w:rPr>
  </w:style>
  <w:style w:type="paragraph" w:customStyle="1" w:styleId="32">
    <w:name w:val="Основной текст (3)"/>
    <w:basedOn w:val="a"/>
    <w:link w:val="31"/>
    <w:rsid w:val="003041FB"/>
    <w:pPr>
      <w:shd w:val="clear" w:color="auto" w:fill="FFFFFF"/>
      <w:spacing w:before="60" w:after="60" w:line="0" w:lineRule="atLeast"/>
      <w:jc w:val="both"/>
    </w:pPr>
    <w:rPr>
      <w:rFonts w:ascii="Times New Roman" w:eastAsia="Times New Roman" w:hAnsi="Times New Roman" w:cs="Times New Roman"/>
      <w:i/>
      <w:iCs/>
      <w:color w:val="auto"/>
      <w:spacing w:val="-1"/>
      <w:sz w:val="20"/>
      <w:szCs w:val="20"/>
      <w:lang w:eastAsia="en-US" w:bidi="ar-SA"/>
    </w:rPr>
  </w:style>
  <w:style w:type="paragraph" w:customStyle="1" w:styleId="22">
    <w:name w:val="Заголовок №2"/>
    <w:basedOn w:val="a"/>
    <w:link w:val="21"/>
    <w:rsid w:val="003041FB"/>
    <w:pPr>
      <w:shd w:val="clear" w:color="auto" w:fill="FFFFFF"/>
      <w:spacing w:before="240" w:after="360" w:line="0" w:lineRule="atLeast"/>
      <w:jc w:val="both"/>
      <w:outlineLvl w:val="1"/>
    </w:pPr>
    <w:rPr>
      <w:rFonts w:ascii="Times New Roman" w:eastAsia="Times New Roman" w:hAnsi="Times New Roman" w:cs="Times New Roman"/>
      <w:b/>
      <w:bCs/>
      <w:color w:val="auto"/>
      <w:spacing w:val="3"/>
      <w:sz w:val="20"/>
      <w:szCs w:val="20"/>
      <w:lang w:eastAsia="en-US" w:bidi="ar-SA"/>
    </w:rPr>
  </w:style>
  <w:style w:type="paragraph" w:customStyle="1" w:styleId="40">
    <w:name w:val="Основной текст (4)"/>
    <w:basedOn w:val="a"/>
    <w:link w:val="4"/>
    <w:rsid w:val="003041FB"/>
    <w:pPr>
      <w:shd w:val="clear" w:color="auto" w:fill="FFFFFF"/>
      <w:spacing w:after="240" w:line="264" w:lineRule="exact"/>
      <w:jc w:val="both"/>
    </w:pPr>
    <w:rPr>
      <w:rFonts w:ascii="Times New Roman" w:eastAsia="Times New Roman" w:hAnsi="Times New Roman" w:cs="Times New Roman"/>
      <w:i/>
      <w:iCs/>
      <w:color w:val="auto"/>
      <w:spacing w:val="-13"/>
      <w:sz w:val="23"/>
      <w:szCs w:val="23"/>
      <w:lang w:eastAsia="en-US" w:bidi="ar-SA"/>
    </w:rPr>
  </w:style>
  <w:style w:type="paragraph" w:customStyle="1" w:styleId="50">
    <w:name w:val="Основной текст (5)"/>
    <w:basedOn w:val="a"/>
    <w:link w:val="5"/>
    <w:rsid w:val="003041FB"/>
    <w:pPr>
      <w:shd w:val="clear" w:color="auto" w:fill="FFFFFF"/>
      <w:spacing w:line="269" w:lineRule="exact"/>
      <w:jc w:val="both"/>
    </w:pPr>
    <w:rPr>
      <w:rFonts w:ascii="Segoe UI" w:eastAsia="Segoe UI" w:hAnsi="Segoe UI" w:cs="Segoe UI"/>
      <w:color w:val="auto"/>
      <w:spacing w:val="-9"/>
      <w:sz w:val="23"/>
      <w:szCs w:val="23"/>
      <w:lang w:eastAsia="en-US" w:bidi="ar-SA"/>
    </w:rPr>
  </w:style>
  <w:style w:type="paragraph" w:styleId="a8">
    <w:name w:val="header"/>
    <w:basedOn w:val="a"/>
    <w:link w:val="a9"/>
    <w:uiPriority w:val="99"/>
    <w:unhideWhenUsed/>
    <w:rsid w:val="007A5D03"/>
    <w:pPr>
      <w:tabs>
        <w:tab w:val="center" w:pos="4536"/>
        <w:tab w:val="right" w:pos="9072"/>
      </w:tabs>
    </w:pPr>
  </w:style>
  <w:style w:type="character" w:customStyle="1" w:styleId="a9">
    <w:name w:val="Горен колонтитул Знак"/>
    <w:basedOn w:val="a0"/>
    <w:link w:val="a8"/>
    <w:uiPriority w:val="99"/>
    <w:rsid w:val="007A5D03"/>
    <w:rPr>
      <w:rFonts w:ascii="Courier New" w:eastAsia="Courier New" w:hAnsi="Courier New" w:cs="Courier New"/>
      <w:color w:val="000000"/>
      <w:sz w:val="24"/>
      <w:szCs w:val="24"/>
      <w:lang w:eastAsia="bg-BG" w:bidi="bg-BG"/>
    </w:rPr>
  </w:style>
  <w:style w:type="paragraph" w:styleId="aa">
    <w:name w:val="footer"/>
    <w:basedOn w:val="a"/>
    <w:link w:val="ab"/>
    <w:uiPriority w:val="99"/>
    <w:unhideWhenUsed/>
    <w:rsid w:val="007A5D03"/>
    <w:pPr>
      <w:tabs>
        <w:tab w:val="center" w:pos="4536"/>
        <w:tab w:val="right" w:pos="9072"/>
      </w:tabs>
    </w:pPr>
  </w:style>
  <w:style w:type="character" w:customStyle="1" w:styleId="ab">
    <w:name w:val="Долен колонтитул Знак"/>
    <w:basedOn w:val="a0"/>
    <w:link w:val="aa"/>
    <w:uiPriority w:val="99"/>
    <w:rsid w:val="007A5D03"/>
    <w:rPr>
      <w:rFonts w:ascii="Courier New" w:eastAsia="Courier New" w:hAnsi="Courier New" w:cs="Courier New"/>
      <w:color w:val="000000"/>
      <w:sz w:val="24"/>
      <w:szCs w:val="24"/>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64692672">
          <w:marLeft w:val="0"/>
          <w:marRight w:val="0"/>
          <w:marTop w:val="0"/>
          <w:marBottom w:val="0"/>
          <w:divBdr>
            <w:top w:val="single" w:sz="6" w:space="0" w:color="000000"/>
            <w:left w:val="single" w:sz="6" w:space="0" w:color="000000"/>
            <w:bottom w:val="single" w:sz="36" w:space="15" w:color="0A246A"/>
            <w:right w:val="single" w:sz="6" w:space="0" w:color="333333"/>
          </w:divBdr>
          <w:divsChild>
            <w:div w:id="148449600">
              <w:marLeft w:val="3300"/>
              <w:marRight w:val="0"/>
              <w:marTop w:val="300"/>
              <w:marBottom w:val="0"/>
              <w:divBdr>
                <w:top w:val="none" w:sz="0" w:space="0" w:color="auto"/>
                <w:left w:val="none" w:sz="0" w:space="0" w:color="auto"/>
                <w:bottom w:val="none" w:sz="0" w:space="0" w:color="auto"/>
                <w:right w:val="none" w:sz="0" w:space="0" w:color="auto"/>
              </w:divBdr>
              <w:divsChild>
                <w:div w:id="8929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rzi-silistra.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63FE-55A5-443D-848F-CA6A3838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4586</Words>
  <Characters>26146</Characters>
  <Application>Microsoft Office Word</Application>
  <DocSecurity>0</DocSecurity>
  <Lines>217</Lines>
  <Paragraphs>61</Paragraphs>
  <ScaleCrop>false</ScaleCrop>
  <HeadingPairs>
    <vt:vector size="4" baseType="variant">
      <vt:variant>
        <vt:lpstr>Заглавие</vt:lpstr>
      </vt:variant>
      <vt:variant>
        <vt:i4>1</vt:i4>
      </vt:variant>
      <vt:variant>
        <vt:lpstr>Заглавия</vt:lpstr>
      </vt:variant>
      <vt:variant>
        <vt:i4>26</vt:i4>
      </vt:variant>
    </vt:vector>
  </HeadingPairs>
  <TitlesOfParts>
    <vt:vector size="27" baseType="lpstr">
      <vt:lpstr/>
      <vt:lpstr>№………………./……………….</vt:lpstr>
      <vt:lpstr/>
      <vt:lpstr>        I.  ПРЕДМЕТ НА ДОГОВОРА</vt:lpstr>
      <vt:lpstr>        П. СРОКОВЕ ПО ДОГОВОРА</vt:lpstr>
      <vt:lpstr>        </vt:lpstr>
      <vt:lpstr>        </vt:lpstr>
      <vt:lpstr>        ЦЕНИ И НАЧИН НА ПЛАЩАНЕ</vt:lpstr>
      <vt:lpstr>        ПОДИЗПЪЛНИТЕЛИ</vt:lpstr>
      <vt:lpstr>        ПРАВА И ЗАДЪЛЖЕНИЯ НА И ИЗПЪЛНИТЕЛ</vt:lpstr>
      <vt:lpstr>        </vt:lpstr>
      <vt:lpstr>        </vt:lpstr>
      <vt:lpstr>        </vt:lpstr>
      <vt:lpstr>        </vt:lpstr>
      <vt:lpstr>        </vt:lpstr>
      <vt:lpstr>        </vt:lpstr>
      <vt:lpstr>        </vt:lpstr>
      <vt:lpstr>        </vt:lpstr>
      <vt:lpstr>        ПРИЕМАНЕ</vt:lpstr>
      <vt:lpstr>        </vt:lpstr>
      <vt:lpstr>        ГАРАНЦИЯ ЗА ИЗПЪЛНЕНИЕ НА ДОГОВОРА</vt:lpstr>
      <vt:lpstr>        </vt:lpstr>
      <vt:lpstr>        ГАРАНЦИОННА ОТГОВОРНОСТ</vt:lpstr>
      <vt:lpstr>        </vt:lpstr>
      <vt:lpstr>    ПРЕКРАТЯВАНЕ НА ДОГОВОРА</vt:lpstr>
      <vt:lpstr>    СПОРОВЕ</vt:lpstr>
      <vt:lpstr>    XV. ЗАКЛЮЧИТЕЛНИ РАЗПОРЕДБИ</vt:lpstr>
    </vt:vector>
  </TitlesOfParts>
  <Company>HP Inc.</Company>
  <LinksUpToDate>false</LinksUpToDate>
  <CharactersWithSpaces>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NEWPC3</dc:creator>
  <cp:keywords/>
  <dc:description/>
  <cp:lastModifiedBy>Angelova</cp:lastModifiedBy>
  <cp:revision>59</cp:revision>
  <dcterms:created xsi:type="dcterms:W3CDTF">2019-11-15T11:45:00Z</dcterms:created>
  <dcterms:modified xsi:type="dcterms:W3CDTF">2019-12-06T16:25:00Z</dcterms:modified>
</cp:coreProperties>
</file>