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5" w:rsidRPr="002A1052" w:rsidRDefault="00FF51B5" w:rsidP="002A1052">
      <w:pPr>
        <w:spacing w:before="0" w:after="0"/>
        <w:ind w:left="-720"/>
        <w:jc w:val="right"/>
        <w:rPr>
          <w:rFonts w:ascii="Times New Roman" w:hAnsi="Times New Roman"/>
          <w:sz w:val="22"/>
          <w:szCs w:val="22"/>
        </w:rPr>
      </w:pPr>
      <w:r w:rsidRPr="002A1052">
        <w:rPr>
          <w:rFonts w:ascii="Times New Roman" w:hAnsi="Times New Roman"/>
          <w:sz w:val="22"/>
          <w:szCs w:val="22"/>
        </w:rPr>
        <w:t>Приложение 34-02-0</w:t>
      </w:r>
      <w:r w:rsidR="002A1052" w:rsidRPr="002A1052">
        <w:rPr>
          <w:rFonts w:ascii="Times New Roman" w:hAnsi="Times New Roman"/>
          <w:sz w:val="22"/>
          <w:szCs w:val="22"/>
        </w:rPr>
        <w:t>6</w:t>
      </w:r>
    </w:p>
    <w:p w:rsidR="002A1052" w:rsidRPr="002A1052" w:rsidRDefault="002A1052" w:rsidP="002A1052">
      <w:pPr>
        <w:spacing w:before="0" w:after="0"/>
        <w:jc w:val="right"/>
        <w:rPr>
          <w:rFonts w:asciiTheme="minorHAnsi" w:hAnsiTheme="minorHAnsi"/>
        </w:rPr>
      </w:pPr>
      <w:r w:rsidRPr="002A1052">
        <w:t>/Заповед № РД-01-123/28.04.2022 г./</w:t>
      </w:r>
    </w:p>
    <w:p w:rsidR="00FF51B5" w:rsidRDefault="00FF51B5" w:rsidP="00FF51B5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584E00" w:rsidRDefault="00FF51B5" w:rsidP="0060247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84E00">
        <w:rPr>
          <w:rFonts w:ascii="Times New Roman" w:hAnsi="Times New Roman"/>
          <w:b/>
          <w:sz w:val="22"/>
          <w:szCs w:val="22"/>
        </w:rPr>
        <w:t xml:space="preserve">ПРЕЧКИ ЗА ЗАЕМАНЕ НА ДЪРЖАВНА СЛУЖБА </w:t>
      </w:r>
    </w:p>
    <w:p w:rsidR="00FF51B5" w:rsidRPr="00584E00" w:rsidRDefault="00FF51B5" w:rsidP="0060247B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84E00">
        <w:rPr>
          <w:rFonts w:ascii="Times New Roman" w:hAnsi="Times New Roman"/>
          <w:b/>
          <w:sz w:val="22"/>
          <w:szCs w:val="22"/>
        </w:rPr>
        <w:t>ПО ЧЛ.</w:t>
      </w:r>
      <w:r w:rsidR="00584E00">
        <w:rPr>
          <w:rFonts w:ascii="Times New Roman" w:hAnsi="Times New Roman"/>
          <w:b/>
          <w:sz w:val="22"/>
          <w:szCs w:val="22"/>
        </w:rPr>
        <w:t xml:space="preserve"> </w:t>
      </w:r>
      <w:r w:rsidRPr="00584E00">
        <w:rPr>
          <w:rFonts w:ascii="Times New Roman" w:hAnsi="Times New Roman"/>
          <w:b/>
          <w:sz w:val="22"/>
          <w:szCs w:val="22"/>
        </w:rPr>
        <w:t>7, АЛ.</w:t>
      </w:r>
      <w:r w:rsidR="00584E00">
        <w:rPr>
          <w:rFonts w:ascii="Times New Roman" w:hAnsi="Times New Roman"/>
          <w:b/>
          <w:sz w:val="22"/>
          <w:szCs w:val="22"/>
        </w:rPr>
        <w:t xml:space="preserve"> </w:t>
      </w:r>
      <w:r w:rsidRPr="00584E00">
        <w:rPr>
          <w:rFonts w:ascii="Times New Roman" w:hAnsi="Times New Roman"/>
          <w:b/>
          <w:sz w:val="22"/>
          <w:szCs w:val="22"/>
        </w:rPr>
        <w:t>2 ОТ ЗАКОНА ЗА ДЪРЖАВНИЯ СЛУЖИТЕЛ</w:t>
      </w:r>
    </w:p>
    <w:p w:rsidR="00584E00" w:rsidRDefault="00584E00" w:rsidP="00584E00">
      <w:pPr>
        <w:spacing w:line="360" w:lineRule="auto"/>
        <w:ind w:left="-7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Не може да бъде назначавано за държавен служител лице, което: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3. е народен представител;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7. (нова - ДВ, бр. 57 от 2016 г.) работи по друго служебно правоотношение, освен при условията на чл. 16а, ал. 4 или чл. 81б;</w:t>
      </w:r>
    </w:p>
    <w:p w:rsidR="002A1052" w:rsidRPr="002A1052" w:rsidRDefault="002A1052" w:rsidP="0060247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052">
        <w:rPr>
          <w:rFonts w:ascii="Times New Roman" w:hAnsi="Times New Roman"/>
          <w:sz w:val="24"/>
          <w:szCs w:val="24"/>
        </w:rPr>
        <w:t>8. (нова - ДВ, бр. 103 от 2018 г., в сила от 01.01.2019 г., обявена за противоконституционна с РКС № 3 от 2019 г. - ДВ, бр. 23 от 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</w:p>
    <w:p w:rsidR="00FA503D" w:rsidRDefault="00FA503D"/>
    <w:sectPr w:rsidR="00FA503D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1B5"/>
    <w:rsid w:val="000A49F9"/>
    <w:rsid w:val="00235797"/>
    <w:rsid w:val="002642AC"/>
    <w:rsid w:val="002A1052"/>
    <w:rsid w:val="00570BA8"/>
    <w:rsid w:val="00584E00"/>
    <w:rsid w:val="0060247B"/>
    <w:rsid w:val="0070223E"/>
    <w:rsid w:val="009A594C"/>
    <w:rsid w:val="00A4075C"/>
    <w:rsid w:val="00AB48E3"/>
    <w:rsid w:val="00B67FE6"/>
    <w:rsid w:val="00C713D5"/>
    <w:rsid w:val="00DC3486"/>
    <w:rsid w:val="00FA503D"/>
    <w:rsid w:val="00FB26B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272B"/>
  <w15:docId w15:val="{435CDED3-81A4-49D3-AAB8-2BE1D46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2A1052"/>
  </w:style>
  <w:style w:type="character" w:customStyle="1" w:styleId="newdocreference">
    <w:name w:val="newdocreference"/>
    <w:basedOn w:val="a0"/>
    <w:rsid w:val="002A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MARIA</cp:lastModifiedBy>
  <cp:revision>7</cp:revision>
  <dcterms:created xsi:type="dcterms:W3CDTF">2015-06-05T10:03:00Z</dcterms:created>
  <dcterms:modified xsi:type="dcterms:W3CDTF">2022-08-22T12:08:00Z</dcterms:modified>
</cp:coreProperties>
</file>